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96D3F" w14:paraId="40E2EF74" w14:textId="77777777" w:rsidTr="00515CB3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54F78" w14:textId="77777777" w:rsidR="00463BDF" w:rsidRDefault="00463BDF"/>
          <w:tbl>
            <w:tblPr>
              <w:tblW w:w="4988" w:type="dxa"/>
              <w:tblInd w:w="4974" w:type="dxa"/>
              <w:tblLayout w:type="fixed"/>
              <w:tblLook w:val="04A0" w:firstRow="1" w:lastRow="0" w:firstColumn="1" w:lastColumn="0" w:noHBand="0" w:noVBand="1"/>
            </w:tblPr>
            <w:tblGrid>
              <w:gridCol w:w="4988"/>
            </w:tblGrid>
            <w:tr w:rsidR="009A5B88" w:rsidRPr="00072196" w14:paraId="40E2EF56" w14:textId="77777777" w:rsidTr="00463BDF">
              <w:trPr>
                <w:trHeight w:val="1970"/>
              </w:trPr>
              <w:tc>
                <w:tcPr>
                  <w:tcW w:w="4988" w:type="dxa"/>
                  <w:shd w:val="clear" w:color="auto" w:fill="auto"/>
                  <w:vAlign w:val="center"/>
                </w:tcPr>
                <w:p w14:paraId="04325BF7" w14:textId="6837B921" w:rsidR="0004774A" w:rsidRDefault="0004774A" w:rsidP="00463BD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</w:t>
                  </w:r>
                  <w:r w:rsidR="006F3775">
                    <w:rPr>
                      <w:sz w:val="24"/>
                      <w:szCs w:val="24"/>
                    </w:rPr>
                    <w:t>ЕНО</w:t>
                  </w:r>
                </w:p>
                <w:p w14:paraId="140933BA" w14:textId="3C9039D5" w:rsidR="0004774A" w:rsidRPr="0004774A" w:rsidRDefault="0004774A" w:rsidP="00463BD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04774A">
                    <w:rPr>
                      <w:sz w:val="24"/>
                      <w:szCs w:val="24"/>
                    </w:rPr>
                    <w:t>Генеральны</w:t>
                  </w:r>
                  <w:r w:rsidR="006F3775">
                    <w:rPr>
                      <w:sz w:val="24"/>
                      <w:szCs w:val="24"/>
                    </w:rPr>
                    <w:t>м</w:t>
                  </w:r>
                  <w:r w:rsidRPr="0004774A">
                    <w:rPr>
                      <w:sz w:val="24"/>
                      <w:szCs w:val="24"/>
                    </w:rPr>
                    <w:t xml:space="preserve"> директор</w:t>
                  </w:r>
                  <w:r w:rsidR="006F3775">
                    <w:rPr>
                      <w:sz w:val="24"/>
                      <w:szCs w:val="24"/>
                    </w:rPr>
                    <w:t>ом</w:t>
                  </w:r>
                  <w:r w:rsidRPr="0004774A">
                    <w:rPr>
                      <w:sz w:val="24"/>
                      <w:szCs w:val="24"/>
                    </w:rPr>
                    <w:t xml:space="preserve"> АО «Апатит»</w:t>
                  </w:r>
                </w:p>
                <w:p w14:paraId="38306274" w14:textId="58A62622" w:rsidR="0004774A" w:rsidRDefault="0004774A" w:rsidP="00463BD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151CE">
                    <w:rPr>
                      <w:sz w:val="24"/>
                      <w:szCs w:val="24"/>
                    </w:rPr>
                    <w:t>Гильгенберг</w:t>
                  </w:r>
                  <w:r w:rsidR="006F3775">
                    <w:rPr>
                      <w:sz w:val="24"/>
                      <w:szCs w:val="24"/>
                    </w:rPr>
                    <w:t>ом</w:t>
                  </w:r>
                  <w:proofErr w:type="spellEnd"/>
                </w:p>
                <w:p w14:paraId="333DD202" w14:textId="1E91FAD7" w:rsidR="0004774A" w:rsidRPr="00DB6D5D" w:rsidRDefault="0007484C" w:rsidP="00463BD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 июня</w:t>
                  </w:r>
                  <w:r w:rsidR="0004774A">
                    <w:rPr>
                      <w:sz w:val="24"/>
                      <w:szCs w:val="24"/>
                    </w:rPr>
                    <w:t xml:space="preserve"> 2023 г.</w:t>
                  </w:r>
                </w:p>
                <w:p w14:paraId="40E2EF55" w14:textId="4DBD37BA" w:rsidR="009A5B88" w:rsidRPr="00072196" w:rsidRDefault="009A5B88" w:rsidP="0007484C">
                  <w:pPr>
                    <w:tabs>
                      <w:tab w:val="left" w:pos="1005"/>
                    </w:tabs>
                    <w:ind w:right="286"/>
                    <w:jc w:val="right"/>
                    <w:rPr>
                      <w:sz w:val="24"/>
                      <w:szCs w:val="24"/>
                    </w:rPr>
                  </w:pPr>
                  <w:bookmarkStart w:id="0" w:name="Утверждающий"/>
                  <w:bookmarkEnd w:id="0"/>
                </w:p>
              </w:tc>
            </w:tr>
          </w:tbl>
          <w:p w14:paraId="40E2EF57" w14:textId="77777777" w:rsidR="00BF11FD" w:rsidRPr="00A145E3" w:rsidRDefault="00697CD2" w:rsidP="007325FE">
            <w:pPr>
              <w:tabs>
                <w:tab w:val="left" w:pos="3675"/>
                <w:tab w:val="left" w:pos="4290"/>
              </w:tabs>
              <w:spacing w:before="1701"/>
              <w:jc w:val="center"/>
              <w:rPr>
                <w:b/>
                <w:sz w:val="24"/>
                <w:szCs w:val="24"/>
              </w:rPr>
            </w:pPr>
            <w:r w:rsidRPr="00A145E3">
              <w:rPr>
                <w:b/>
                <w:sz w:val="24"/>
                <w:szCs w:val="24"/>
              </w:rPr>
              <w:t>ПОЛОЖЕНИЕ</w:t>
            </w:r>
            <w:bookmarkStart w:id="1" w:name="_GoBack"/>
            <w:bookmarkEnd w:id="1"/>
          </w:p>
          <w:p w14:paraId="40E2EF58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sz w:val="24"/>
                <w:szCs w:val="24"/>
              </w:rPr>
            </w:pPr>
          </w:p>
          <w:p w14:paraId="1D07D3AB" w14:textId="77777777" w:rsidR="001D42F6" w:rsidRDefault="00A85BC9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о приеме на обучение по дополнительным образовательным программам и программам профессионального обучения</w:t>
            </w:r>
            <w:r w:rsidR="00D065D6">
              <w:rPr>
                <w:b/>
                <w:caps/>
                <w:sz w:val="24"/>
                <w:szCs w:val="24"/>
              </w:rPr>
              <w:t xml:space="preserve"> </w:t>
            </w:r>
          </w:p>
          <w:p w14:paraId="40E2EF59" w14:textId="656CE130" w:rsidR="00B23026" w:rsidRPr="00BF3371" w:rsidRDefault="00D065D6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BF3371">
              <w:rPr>
                <w:b/>
                <w:caps/>
                <w:sz w:val="24"/>
                <w:szCs w:val="24"/>
              </w:rPr>
              <w:t>в АО «Апатит»</w:t>
            </w:r>
          </w:p>
          <w:p w14:paraId="40E2EF5A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5C" w14:textId="68085F2C" w:rsidR="00E23647" w:rsidRPr="00A145E3" w:rsidRDefault="004035E7" w:rsidP="007325FE">
            <w:pPr>
              <w:tabs>
                <w:tab w:val="left" w:pos="3675"/>
                <w:tab w:val="left" w:pos="4820"/>
              </w:tabs>
              <w:jc w:val="center"/>
            </w:pPr>
            <w:r w:rsidRPr="004035E7">
              <w:rPr>
                <w:sz w:val="24"/>
                <w:szCs w:val="24"/>
              </w:rPr>
              <w:t>ПВД 265-2023</w:t>
            </w:r>
          </w:p>
          <w:p w14:paraId="40E2EF5D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60" w14:textId="60A7E0FF" w:rsidR="00BF11FD" w:rsidRPr="00A145E3" w:rsidRDefault="00B23026" w:rsidP="008D0B05">
            <w:pPr>
              <w:tabs>
                <w:tab w:val="left" w:pos="3675"/>
                <w:tab w:val="left" w:pos="4290"/>
              </w:tabs>
              <w:jc w:val="center"/>
              <w:rPr>
                <w:sz w:val="28"/>
              </w:rPr>
            </w:pPr>
            <w:r w:rsidRPr="00A145E3">
              <w:rPr>
                <w:sz w:val="24"/>
                <w:szCs w:val="24"/>
              </w:rPr>
              <w:t xml:space="preserve">Выпуск </w:t>
            </w:r>
            <w:r w:rsidR="004035E7">
              <w:rPr>
                <w:sz w:val="24"/>
                <w:szCs w:val="24"/>
              </w:rPr>
              <w:t>1</w:t>
            </w:r>
          </w:p>
          <w:p w14:paraId="40E2EF61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2" w14:textId="77777777" w:rsidR="00BF11FD" w:rsidRPr="00A145E3" w:rsidRDefault="00BF11FD" w:rsidP="00B06D43">
            <w:pPr>
              <w:tabs>
                <w:tab w:val="left" w:pos="1005"/>
                <w:tab w:val="left" w:pos="6682"/>
              </w:tabs>
              <w:rPr>
                <w:sz w:val="28"/>
              </w:rPr>
            </w:pPr>
          </w:p>
          <w:p w14:paraId="40E2EF6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4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5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6" w14:textId="77777777" w:rsidR="00BF11FD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8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9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A" w14:textId="77777777" w:rsidR="004B6E71" w:rsidRDefault="004B6E71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B" w14:textId="77777777" w:rsidR="009A5B88" w:rsidRDefault="009A5B88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C" w14:textId="77777777" w:rsidR="00D71CCF" w:rsidRPr="00A145E3" w:rsidRDefault="00D71CCF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F" w14:textId="2B2EA829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71" w14:textId="563E65DE" w:rsidR="00312A95" w:rsidRDefault="00A85BC9" w:rsidP="007325FE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Череповец</w:t>
            </w:r>
          </w:p>
          <w:p w14:paraId="32D6E8BD" w14:textId="77777777" w:rsidR="00D065D6" w:rsidRPr="00A145E3" w:rsidRDefault="00D065D6" w:rsidP="007325FE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</w:p>
          <w:p w14:paraId="40E2EF72" w14:textId="20F7D05A" w:rsidR="00312A95" w:rsidRPr="00A145E3" w:rsidRDefault="00312A95" w:rsidP="007325FE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20</w:t>
            </w:r>
            <w:r w:rsidR="00A85BC9">
              <w:rPr>
                <w:sz w:val="24"/>
                <w:szCs w:val="24"/>
              </w:rPr>
              <w:t>23</w:t>
            </w:r>
          </w:p>
          <w:p w14:paraId="40E2EF7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</w:tc>
      </w:tr>
    </w:tbl>
    <w:p w14:paraId="40E2EF75" w14:textId="77777777" w:rsidR="006D5F4C" w:rsidRDefault="006D5F4C" w:rsidP="002E1118">
      <w:pPr>
        <w:tabs>
          <w:tab w:val="left" w:pos="3818"/>
        </w:tabs>
        <w:jc w:val="center"/>
        <w:rPr>
          <w:b/>
          <w:sz w:val="24"/>
        </w:rPr>
      </w:pPr>
      <w:bookmarkStart w:id="2" w:name="_Toc324755113"/>
      <w:bookmarkStart w:id="3" w:name="_Toc329332210"/>
      <w:bookmarkStart w:id="4" w:name="_Toc330271858"/>
      <w:bookmarkStart w:id="5" w:name="_Toc332875825"/>
      <w:bookmarkStart w:id="6" w:name="_Toc332875989"/>
      <w:bookmarkStart w:id="7" w:name="_Toc332876167"/>
      <w:bookmarkStart w:id="8" w:name="_Toc332876270"/>
      <w:bookmarkStart w:id="9" w:name="_Toc332876363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88"/>
        <w:gridCol w:w="3402"/>
      </w:tblGrid>
      <w:tr w:rsidR="001A56D7" w:rsidRPr="00C81E29" w14:paraId="40E2EF79" w14:textId="77777777" w:rsidTr="00B06D43">
        <w:trPr>
          <w:trHeight w:hRule="exact" w:val="340"/>
        </w:trPr>
        <w:tc>
          <w:tcPr>
            <w:tcW w:w="5211" w:type="dxa"/>
            <w:shd w:val="clear" w:color="auto" w:fill="auto"/>
            <w:vAlign w:val="center"/>
          </w:tcPr>
          <w:p w14:paraId="40E2EF76" w14:textId="77777777" w:rsidR="001A56D7" w:rsidRPr="00030FFF" w:rsidRDefault="001A56D7" w:rsidP="00615AB0">
            <w:pPr>
              <w:tabs>
                <w:tab w:val="left" w:pos="1005"/>
              </w:tabs>
            </w:pPr>
            <w:r>
              <w:t xml:space="preserve">Рег.№ </w:t>
            </w:r>
            <w:bookmarkStart w:id="10" w:name="Регистрационный_номер"/>
            <w:bookmarkEnd w:id="10"/>
          </w:p>
        </w:tc>
        <w:tc>
          <w:tcPr>
            <w:tcW w:w="1588" w:type="dxa"/>
            <w:shd w:val="clear" w:color="auto" w:fill="auto"/>
            <w:vAlign w:val="center"/>
          </w:tcPr>
          <w:p w14:paraId="40E2EF77" w14:textId="77777777" w:rsidR="001A56D7" w:rsidRPr="00C81E29" w:rsidRDefault="001A56D7" w:rsidP="00615AB0">
            <w:pPr>
              <w:tabs>
                <w:tab w:val="left" w:pos="1005"/>
              </w:tabs>
            </w:pPr>
            <w:r w:rsidRPr="00C81E29">
              <w:t>Изменени</w:t>
            </w:r>
            <w:r>
              <w:t>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E2EF78" w14:textId="77777777" w:rsidR="001A56D7" w:rsidRPr="00C81E29" w:rsidRDefault="0050004A" w:rsidP="0002567B">
            <w:pPr>
              <w:tabs>
                <w:tab w:val="left" w:pos="1005"/>
              </w:tabs>
              <w:jc w:val="center"/>
            </w:pPr>
            <w:r>
              <w:t xml:space="preserve">Форма по ЛКО </w:t>
            </w:r>
            <w:r w:rsidR="00615AB0">
              <w:t>ISO_</w:t>
            </w:r>
            <w:r w:rsidR="001A56D7" w:rsidRPr="00544E49">
              <w:t>АП.100.05-006</w:t>
            </w:r>
          </w:p>
        </w:tc>
      </w:tr>
    </w:tbl>
    <w:p w14:paraId="40E2EF7A" w14:textId="77777777" w:rsidR="001A56D7" w:rsidRDefault="001A56D7" w:rsidP="002E1118">
      <w:pPr>
        <w:tabs>
          <w:tab w:val="left" w:pos="3818"/>
        </w:tabs>
        <w:jc w:val="center"/>
        <w:rPr>
          <w:b/>
          <w:sz w:val="24"/>
        </w:rPr>
      </w:pPr>
    </w:p>
    <w:p w14:paraId="40E2EF7B" w14:textId="77777777" w:rsidR="001A56D7" w:rsidRPr="00A145E3" w:rsidRDefault="001A56D7" w:rsidP="002E1118">
      <w:pPr>
        <w:tabs>
          <w:tab w:val="left" w:pos="3818"/>
        </w:tabs>
        <w:jc w:val="center"/>
        <w:rPr>
          <w:b/>
          <w:sz w:val="24"/>
        </w:rPr>
        <w:sectPr w:rsidR="001A56D7" w:rsidRPr="00A145E3" w:rsidSect="007D43DC">
          <w:headerReference w:type="default" r:id="rId11"/>
          <w:footerReference w:type="default" r:id="rId12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14:paraId="40E2EF7C" w14:textId="77777777" w:rsidR="006D33F0" w:rsidRDefault="006D33F0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Предисловие</w:t>
      </w:r>
    </w:p>
    <w:p w14:paraId="40E2EF7D" w14:textId="77777777" w:rsidR="00284AE8" w:rsidRPr="00A145E3" w:rsidRDefault="00284AE8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</w:p>
    <w:p w14:paraId="40E2EF7E" w14:textId="77777777" w:rsidR="006D33F0" w:rsidRDefault="006D33F0" w:rsidP="00284AE8">
      <w:pPr>
        <w:tabs>
          <w:tab w:val="left" w:pos="3818"/>
        </w:tabs>
        <w:ind w:firstLine="709"/>
        <w:jc w:val="both"/>
        <w:rPr>
          <w:b/>
          <w:sz w:val="24"/>
        </w:rPr>
      </w:pPr>
      <w:r w:rsidRPr="00A145E3">
        <w:rPr>
          <w:b/>
          <w:sz w:val="24"/>
        </w:rPr>
        <w:t>Сведения о положении</w:t>
      </w:r>
    </w:p>
    <w:p w14:paraId="40E2EF7F" w14:textId="77777777" w:rsidR="00284AE8" w:rsidRPr="00A145E3" w:rsidRDefault="00284AE8" w:rsidP="00284AE8">
      <w:pPr>
        <w:tabs>
          <w:tab w:val="left" w:pos="3818"/>
        </w:tabs>
        <w:ind w:firstLine="709"/>
        <w:jc w:val="both"/>
        <w:rPr>
          <w:b/>
          <w:sz w:val="24"/>
        </w:rPr>
      </w:pPr>
    </w:p>
    <w:p w14:paraId="40E2EF80" w14:textId="1A300F8C" w:rsidR="006D33F0" w:rsidRPr="007325FE" w:rsidRDefault="006D33F0" w:rsidP="00284AE8">
      <w:pPr>
        <w:pStyle w:val="ad"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i/>
          <w:szCs w:val="24"/>
        </w:rPr>
      </w:pPr>
      <w:r w:rsidRPr="00A145E3">
        <w:rPr>
          <w:szCs w:val="24"/>
        </w:rPr>
        <w:t>РАЗРАБОТАНО рабочей группой в составе:</w:t>
      </w:r>
      <w:r w:rsidR="00B43DF5" w:rsidRPr="00A145E3">
        <w:rPr>
          <w:szCs w:val="24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21"/>
        <w:gridCol w:w="3117"/>
      </w:tblGrid>
      <w:tr w:rsidR="00396D3F" w14:paraId="40E2EF84" w14:textId="77777777" w:rsidTr="00C60D27">
        <w:trPr>
          <w:cantSplit/>
          <w:tblHeader/>
        </w:trPr>
        <w:tc>
          <w:tcPr>
            <w:tcW w:w="2268" w:type="dxa"/>
            <w:shd w:val="clear" w:color="auto" w:fill="auto"/>
          </w:tcPr>
          <w:p w14:paraId="40E2EF81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4821" w:type="dxa"/>
            <w:shd w:val="clear" w:color="auto" w:fill="auto"/>
          </w:tcPr>
          <w:p w14:paraId="40E2EF82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Должность</w:t>
            </w:r>
          </w:p>
        </w:tc>
        <w:tc>
          <w:tcPr>
            <w:tcW w:w="3117" w:type="dxa"/>
            <w:shd w:val="clear" w:color="auto" w:fill="auto"/>
          </w:tcPr>
          <w:p w14:paraId="40E2EF83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Фамилия И.О.</w:t>
            </w:r>
          </w:p>
        </w:tc>
      </w:tr>
      <w:tr w:rsidR="00BE1755" w14:paraId="40E2EF88" w14:textId="77777777" w:rsidTr="00BE1755">
        <w:trPr>
          <w:cantSplit/>
        </w:trPr>
        <w:tc>
          <w:tcPr>
            <w:tcW w:w="2268" w:type="dxa"/>
            <w:vAlign w:val="center"/>
          </w:tcPr>
          <w:p w14:paraId="40E2EF85" w14:textId="0318D2CF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40E2EF86" w14:textId="64221813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 обучения и развития карьеры – руководитель рабочей группы</w:t>
            </w:r>
          </w:p>
        </w:tc>
        <w:tc>
          <w:tcPr>
            <w:tcW w:w="3117" w:type="dxa"/>
            <w:vAlign w:val="center"/>
          </w:tcPr>
          <w:p w14:paraId="40E2EF87" w14:textId="7B5D77CC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Сидельникова Д.А.</w:t>
            </w:r>
          </w:p>
        </w:tc>
      </w:tr>
      <w:tr w:rsidR="00BE1755" w14:paraId="46DA9C33" w14:textId="77777777" w:rsidTr="00BE1755">
        <w:trPr>
          <w:cantSplit/>
        </w:trPr>
        <w:tc>
          <w:tcPr>
            <w:tcW w:w="2268" w:type="dxa"/>
            <w:vAlign w:val="center"/>
          </w:tcPr>
          <w:p w14:paraId="65F5ABDB" w14:textId="1823E465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1CCED484" w14:textId="08B05F51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 по процессам оценки, обучения и развития персонала</w:t>
            </w:r>
            <w:r w:rsidR="001B600D">
              <w:rPr>
                <w:sz w:val="24"/>
                <w:szCs w:val="24"/>
              </w:rPr>
              <w:t xml:space="preserve"> ц</w:t>
            </w:r>
            <w:r w:rsidR="001B600D" w:rsidRPr="00F25D38">
              <w:rPr>
                <w:sz w:val="24"/>
                <w:szCs w:val="24"/>
              </w:rPr>
              <w:t>ентр</w:t>
            </w:r>
            <w:r w:rsidR="001B600D">
              <w:rPr>
                <w:sz w:val="24"/>
                <w:szCs w:val="24"/>
              </w:rPr>
              <w:t>а</w:t>
            </w:r>
            <w:r w:rsidR="001B600D" w:rsidRPr="00F25D38">
              <w:rPr>
                <w:sz w:val="24"/>
                <w:szCs w:val="24"/>
              </w:rPr>
              <w:t xml:space="preserve"> обучения и развития карьеры</w:t>
            </w:r>
          </w:p>
        </w:tc>
        <w:tc>
          <w:tcPr>
            <w:tcW w:w="3117" w:type="dxa"/>
            <w:vAlign w:val="center"/>
          </w:tcPr>
          <w:p w14:paraId="45BB8B44" w14:textId="46608547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Э.Б.</w:t>
            </w:r>
          </w:p>
        </w:tc>
      </w:tr>
      <w:tr w:rsidR="00BE1755" w14:paraId="4E301FAB" w14:textId="77777777" w:rsidTr="00BE1755">
        <w:trPr>
          <w:cantSplit/>
        </w:trPr>
        <w:tc>
          <w:tcPr>
            <w:tcW w:w="2268" w:type="dxa"/>
            <w:vAlign w:val="center"/>
          </w:tcPr>
          <w:p w14:paraId="1B2EBC12" w14:textId="30AA7234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АО «Апатит»</w:t>
            </w:r>
          </w:p>
        </w:tc>
        <w:tc>
          <w:tcPr>
            <w:tcW w:w="4821" w:type="dxa"/>
            <w:vAlign w:val="center"/>
          </w:tcPr>
          <w:p w14:paraId="6AF1B7C8" w14:textId="18EA510B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56246B2A" w14:textId="0FBEC5B3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А.В.</w:t>
            </w:r>
          </w:p>
        </w:tc>
      </w:tr>
      <w:tr w:rsidR="00BE1755" w14:paraId="2CD02DC8" w14:textId="77777777" w:rsidTr="00BE1755">
        <w:trPr>
          <w:cantSplit/>
        </w:trPr>
        <w:tc>
          <w:tcPr>
            <w:tcW w:w="2268" w:type="dxa"/>
            <w:vAlign w:val="center"/>
          </w:tcPr>
          <w:p w14:paraId="3ADE1137" w14:textId="04630F82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744732FC" w14:textId="7F2AA338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6A7BDCBD" w14:textId="0BF5399D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В.О.</w:t>
            </w:r>
          </w:p>
        </w:tc>
      </w:tr>
      <w:tr w:rsidR="00BE1755" w14:paraId="40E2EF8C" w14:textId="77777777" w:rsidTr="00BE1755">
        <w:trPr>
          <w:cantSplit/>
        </w:trPr>
        <w:tc>
          <w:tcPr>
            <w:tcW w:w="2268" w:type="dxa"/>
            <w:vAlign w:val="center"/>
          </w:tcPr>
          <w:p w14:paraId="40E2EF89" w14:textId="4E0B602F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ВФ АО «Апатит»</w:t>
            </w:r>
          </w:p>
        </w:tc>
        <w:tc>
          <w:tcPr>
            <w:tcW w:w="4821" w:type="dxa"/>
            <w:vAlign w:val="center"/>
          </w:tcPr>
          <w:p w14:paraId="40E2EF8A" w14:textId="31B6FAB1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учебного центра </w:t>
            </w:r>
          </w:p>
        </w:tc>
        <w:tc>
          <w:tcPr>
            <w:tcW w:w="3117" w:type="dxa"/>
            <w:vAlign w:val="center"/>
          </w:tcPr>
          <w:p w14:paraId="40E2EF8B" w14:textId="71F12DE2" w:rsidR="00BE1755" w:rsidRPr="00A145E3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Черешко Н.В.</w:t>
            </w:r>
          </w:p>
        </w:tc>
      </w:tr>
      <w:tr w:rsidR="00BE1755" w14:paraId="3BA252EA" w14:textId="77777777" w:rsidTr="00C60D27">
        <w:trPr>
          <w:cantSplit/>
        </w:trPr>
        <w:tc>
          <w:tcPr>
            <w:tcW w:w="2268" w:type="dxa"/>
            <w:vAlign w:val="center"/>
          </w:tcPr>
          <w:p w14:paraId="7F09E8F7" w14:textId="04A8FF8B" w:rsidR="00BE1755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 АО «Апатит»</w:t>
            </w:r>
          </w:p>
        </w:tc>
        <w:tc>
          <w:tcPr>
            <w:tcW w:w="4821" w:type="dxa"/>
            <w:vAlign w:val="center"/>
          </w:tcPr>
          <w:p w14:paraId="3A3B44D1" w14:textId="1C7799FD" w:rsidR="00BE1755" w:rsidRDefault="00BE1755" w:rsidP="00BE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0ECBCDC9" w14:textId="28D49C3E" w:rsidR="00BE1755" w:rsidRDefault="008D0B05" w:rsidP="00BE1755">
            <w:pPr>
              <w:rPr>
                <w:sz w:val="24"/>
                <w:szCs w:val="24"/>
              </w:rPr>
            </w:pPr>
            <w:proofErr w:type="spellStart"/>
            <w:r w:rsidRPr="008D0B05">
              <w:rPr>
                <w:sz w:val="24"/>
                <w:szCs w:val="24"/>
              </w:rPr>
              <w:t>Бажутова</w:t>
            </w:r>
            <w:proofErr w:type="spellEnd"/>
            <w:r w:rsidRPr="008D0B05">
              <w:rPr>
                <w:sz w:val="24"/>
                <w:szCs w:val="24"/>
              </w:rPr>
              <w:t xml:space="preserve"> Е.А.</w:t>
            </w:r>
          </w:p>
        </w:tc>
      </w:tr>
    </w:tbl>
    <w:p w14:paraId="40E2EF8D" w14:textId="632B3589" w:rsidR="006D33F0" w:rsidRPr="00A145E3" w:rsidRDefault="006D33F0" w:rsidP="0043447C">
      <w:pPr>
        <w:pStyle w:val="ad"/>
        <w:numPr>
          <w:ilvl w:val="0"/>
          <w:numId w:val="25"/>
        </w:numPr>
        <w:tabs>
          <w:tab w:val="left" w:pos="1134"/>
        </w:tabs>
        <w:spacing w:before="120"/>
        <w:ind w:left="0" w:firstLine="709"/>
        <w:jc w:val="both"/>
        <w:rPr>
          <w:szCs w:val="24"/>
        </w:rPr>
      </w:pPr>
      <w:r w:rsidRPr="00A145E3">
        <w:rPr>
          <w:szCs w:val="24"/>
        </w:rPr>
        <w:t xml:space="preserve">ВВЕДЕНО В ДЕЙСТВИЕ </w:t>
      </w:r>
      <w:proofErr w:type="gramStart"/>
      <w:r w:rsidRPr="00A145E3">
        <w:rPr>
          <w:szCs w:val="24"/>
        </w:rPr>
        <w:t>с</w:t>
      </w:r>
      <w:r w:rsidR="000278A5">
        <w:rPr>
          <w:szCs w:val="24"/>
        </w:rPr>
        <w:t xml:space="preserve"> </w:t>
      </w:r>
      <w:r w:rsidRPr="00A145E3">
        <w:rPr>
          <w:szCs w:val="24"/>
        </w:rPr>
        <w:t xml:space="preserve"> </w:t>
      </w:r>
      <w:bookmarkStart w:id="11" w:name="Дата_введения_в_действие"/>
      <w:bookmarkEnd w:id="11"/>
      <w:r w:rsidR="0007484C">
        <w:rPr>
          <w:szCs w:val="24"/>
        </w:rPr>
        <w:t>26</w:t>
      </w:r>
      <w:proofErr w:type="gramEnd"/>
      <w:r w:rsidR="0007484C">
        <w:rPr>
          <w:szCs w:val="24"/>
        </w:rPr>
        <w:t>.06.2023г.</w:t>
      </w:r>
    </w:p>
    <w:p w14:paraId="40E2EF8E" w14:textId="184C86A4" w:rsidR="006D33F0" w:rsidRPr="005E60E6" w:rsidRDefault="00D065D6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>ВВЕДЕНО ВПЕРВЫЕ.</w:t>
      </w:r>
    </w:p>
    <w:p w14:paraId="40E2EF8F" w14:textId="77777777" w:rsidR="0035761C" w:rsidRPr="00030FFF" w:rsidRDefault="0035761C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30FFF">
        <w:rPr>
          <w:szCs w:val="24"/>
        </w:rPr>
        <w:t>ИНФОРМАЦИЯ по управлению документом:</w:t>
      </w:r>
    </w:p>
    <w:p w14:paraId="33FE5933" w14:textId="3958D848" w:rsidR="00BE1755" w:rsidRDefault="00C60D27" w:rsidP="00BE1755">
      <w:pPr>
        <w:pStyle w:val="20"/>
        <w:tabs>
          <w:tab w:val="left" w:pos="1418"/>
        </w:tabs>
        <w:ind w:firstLine="709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4.1 Руководителям </w:t>
      </w:r>
      <w:r>
        <w:rPr>
          <w:sz w:val="24"/>
          <w:szCs w:val="24"/>
          <w:lang w:val="ru-RU"/>
        </w:rPr>
        <w:t xml:space="preserve">Центра обучения и развития карьеры АО «Апатит», Учебного центра АО «Апатит», Учебного центра Кировского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Балаковского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Волховского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 </w:t>
      </w:r>
      <w:r w:rsidRPr="00AF65C5">
        <w:rPr>
          <w:sz w:val="24"/>
          <w:szCs w:val="24"/>
          <w:lang w:val="ru-RU"/>
        </w:rPr>
        <w:t xml:space="preserve">необходимо определить круг лиц для ознакомления и ознакомить работников с </w:t>
      </w:r>
      <w:r w:rsidR="004035E7" w:rsidRPr="004035E7">
        <w:rPr>
          <w:sz w:val="24"/>
          <w:szCs w:val="24"/>
          <w:lang w:val="ru-RU"/>
        </w:rPr>
        <w:t>ПВД 265-2023</w:t>
      </w:r>
      <w:r w:rsidR="005A21C4">
        <w:rPr>
          <w:sz w:val="24"/>
          <w:szCs w:val="24"/>
          <w:lang w:val="ru-RU"/>
        </w:rPr>
        <w:t xml:space="preserve"> </w:t>
      </w:r>
      <w:r w:rsidRPr="00AF65C5">
        <w:rPr>
          <w:sz w:val="24"/>
          <w:szCs w:val="24"/>
          <w:lang w:val="ru-RU"/>
        </w:rPr>
        <w:t>под подпись в Листе ознакомления (форма по ЛКО DOC_АП.100-039)</w:t>
      </w:r>
      <w:r w:rsidR="005A21C4">
        <w:rPr>
          <w:sz w:val="24"/>
          <w:szCs w:val="24"/>
          <w:lang w:val="ru-RU"/>
        </w:rPr>
        <w:t xml:space="preserve"> или СЭД</w:t>
      </w:r>
      <w:r w:rsidRPr="00AF65C5">
        <w:rPr>
          <w:sz w:val="24"/>
          <w:szCs w:val="24"/>
          <w:lang w:val="ru-RU"/>
        </w:rPr>
        <w:t>.</w:t>
      </w:r>
    </w:p>
    <w:p w14:paraId="40E2EF91" w14:textId="4DE4ECA9" w:rsidR="0035761C" w:rsidRPr="00BE1755" w:rsidRDefault="00C60D27" w:rsidP="00BE1755">
      <w:pPr>
        <w:pStyle w:val="20"/>
        <w:tabs>
          <w:tab w:val="left" w:pos="1418"/>
        </w:tabs>
        <w:ind w:firstLine="709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4.2 </w:t>
      </w:r>
      <w:r w:rsidR="005A21C4">
        <w:rPr>
          <w:sz w:val="24"/>
          <w:szCs w:val="24"/>
          <w:lang w:val="ru-RU"/>
        </w:rPr>
        <w:t>Работнику</w:t>
      </w:r>
      <w:r w:rsidR="005A21C4" w:rsidRPr="00AF65C5">
        <w:rPr>
          <w:sz w:val="24"/>
          <w:szCs w:val="24"/>
          <w:lang w:val="ru-RU"/>
        </w:rPr>
        <w:t xml:space="preserve"> </w:t>
      </w:r>
      <w:r w:rsidRPr="00AF65C5">
        <w:rPr>
          <w:sz w:val="24"/>
          <w:szCs w:val="24"/>
          <w:lang w:val="ru-RU"/>
        </w:rPr>
        <w:t xml:space="preserve">отдела сертификации и управления нормативной документации Дирекции по документационному и организационному обеспечению необходимо разместить электронную копию настоящего ПВД </w:t>
      </w:r>
      <w:r w:rsidR="00C058BF">
        <w:rPr>
          <w:sz w:val="24"/>
          <w:szCs w:val="24"/>
          <w:lang w:val="ru-RU"/>
        </w:rPr>
        <w:t xml:space="preserve">265-2023 </w:t>
      </w:r>
      <w:r w:rsidRPr="00AF65C5">
        <w:rPr>
          <w:sz w:val="24"/>
          <w:szCs w:val="24"/>
          <w:lang w:val="ru-RU"/>
        </w:rPr>
        <w:t>на портале в разделе «Нормативные документы».</w:t>
      </w:r>
      <w:r w:rsidRPr="00030FFF" w:rsidDel="00C60D27">
        <w:rPr>
          <w:i/>
          <w:sz w:val="24"/>
          <w:szCs w:val="24"/>
          <w:lang w:val="ru-RU"/>
        </w:rPr>
        <w:t xml:space="preserve"> </w:t>
      </w:r>
    </w:p>
    <w:p w14:paraId="40E2EF93" w14:textId="38965F2A" w:rsidR="0035761C" w:rsidRPr="00030FFF" w:rsidRDefault="0035761C" w:rsidP="00BE1755">
      <w:pPr>
        <w:jc w:val="both"/>
        <w:rPr>
          <w:sz w:val="24"/>
        </w:rPr>
      </w:pPr>
    </w:p>
    <w:p w14:paraId="4A1EFBFE" w14:textId="4E7B87DB" w:rsidR="00D86A4B" w:rsidRDefault="0035761C" w:rsidP="00D86A4B">
      <w:pPr>
        <w:ind w:firstLine="709"/>
        <w:jc w:val="both"/>
        <w:rPr>
          <w:sz w:val="24"/>
        </w:rPr>
      </w:pPr>
      <w:r w:rsidRPr="00030FFF">
        <w:rPr>
          <w:sz w:val="24"/>
        </w:rPr>
        <w:t>Рассылается:</w:t>
      </w:r>
      <w:r w:rsidR="00C058BF">
        <w:rPr>
          <w:sz w:val="24"/>
        </w:rPr>
        <w:t xml:space="preserve"> </w:t>
      </w:r>
      <w:r w:rsidR="008D0B05" w:rsidRPr="004B7831">
        <w:rPr>
          <w:sz w:val="24"/>
        </w:rPr>
        <w:t>АП Отдел сертификации и управления нормативной документацией</w:t>
      </w:r>
      <w:r w:rsidR="008D0B05">
        <w:rPr>
          <w:sz w:val="24"/>
        </w:rPr>
        <w:t>,</w:t>
      </w:r>
      <w:r w:rsidR="008D0B05" w:rsidRPr="004B7831">
        <w:rPr>
          <w:sz w:val="24"/>
        </w:rPr>
        <w:t xml:space="preserve"> </w:t>
      </w:r>
      <w:r w:rsidR="008D0B05">
        <w:rPr>
          <w:sz w:val="24"/>
        </w:rPr>
        <w:t xml:space="preserve">Заместитель директора по персоналу АО «Апатит», Директор департамента Дирекции по персоналу и социальной политики </w:t>
      </w:r>
      <w:proofErr w:type="spellStart"/>
      <w:r w:rsidR="008D0B05">
        <w:rPr>
          <w:sz w:val="24"/>
        </w:rPr>
        <w:t>Балаковского</w:t>
      </w:r>
      <w:proofErr w:type="spellEnd"/>
      <w:r w:rsidR="008D0B05">
        <w:rPr>
          <w:sz w:val="24"/>
        </w:rPr>
        <w:t xml:space="preserve"> филиала АО «Апатит», Директор департамента Дирекции по персоналу и социальной политики Кировского филиала АО «Апатит», Директор департамента Дирекции по персоналу и социальной политики </w:t>
      </w:r>
      <w:proofErr w:type="spellStart"/>
      <w:r w:rsidR="008D0B05">
        <w:rPr>
          <w:sz w:val="24"/>
        </w:rPr>
        <w:t>Волховского</w:t>
      </w:r>
      <w:proofErr w:type="spellEnd"/>
      <w:r w:rsidR="008D0B05">
        <w:rPr>
          <w:sz w:val="24"/>
        </w:rPr>
        <w:t xml:space="preserve"> филиала АО «Апатит», Директор Центра обучения и развития карьеры, Начальник </w:t>
      </w:r>
      <w:r w:rsidR="008D0B05" w:rsidRPr="009F1C05">
        <w:rPr>
          <w:sz w:val="24"/>
          <w:szCs w:val="24"/>
        </w:rPr>
        <w:t xml:space="preserve">учебного центра Кировского филиала АО «Апатит», Начальник Учебного центра </w:t>
      </w:r>
      <w:proofErr w:type="spellStart"/>
      <w:r w:rsidR="008D0B05" w:rsidRPr="009F1C05">
        <w:rPr>
          <w:sz w:val="24"/>
          <w:szCs w:val="24"/>
        </w:rPr>
        <w:t>Балаковского</w:t>
      </w:r>
      <w:proofErr w:type="spellEnd"/>
      <w:r w:rsidR="008D0B05" w:rsidRPr="009F1C05">
        <w:rPr>
          <w:sz w:val="24"/>
          <w:szCs w:val="24"/>
        </w:rPr>
        <w:t xml:space="preserve"> филиала АО «Апатит», Начальник Учебного центра АО «Апатит», Начальник учебного центра </w:t>
      </w:r>
      <w:proofErr w:type="spellStart"/>
      <w:r w:rsidR="008D0B05" w:rsidRPr="009F1C05">
        <w:rPr>
          <w:sz w:val="24"/>
          <w:szCs w:val="24"/>
        </w:rPr>
        <w:t>Волховского</w:t>
      </w:r>
      <w:proofErr w:type="spellEnd"/>
      <w:r w:rsidR="008D0B05" w:rsidRPr="009F1C05">
        <w:rPr>
          <w:sz w:val="24"/>
          <w:szCs w:val="24"/>
        </w:rPr>
        <w:t xml:space="preserve"> филиала, Инспектор по надзору за исполнением поручений АО «Апатит»</w:t>
      </w:r>
      <w:r w:rsidR="008D0B05">
        <w:rPr>
          <w:sz w:val="24"/>
          <w:szCs w:val="24"/>
        </w:rPr>
        <w:t>.</w:t>
      </w:r>
    </w:p>
    <w:p w14:paraId="40E2EFA7" w14:textId="26524A7C" w:rsidR="00047DC4" w:rsidRPr="005E60E6" w:rsidRDefault="00047DC4" w:rsidP="00F14CD0">
      <w:pPr>
        <w:tabs>
          <w:tab w:val="left" w:pos="3818"/>
        </w:tabs>
        <w:rPr>
          <w:sz w:val="24"/>
        </w:rPr>
      </w:pPr>
    </w:p>
    <w:p w14:paraId="40E2EFA8" w14:textId="77777777" w:rsidR="00C251DD" w:rsidRDefault="00C251DD" w:rsidP="00DD51D6">
      <w:pPr>
        <w:tabs>
          <w:tab w:val="left" w:pos="3818"/>
        </w:tabs>
        <w:rPr>
          <w:sz w:val="24"/>
        </w:rPr>
      </w:pPr>
    </w:p>
    <w:p w14:paraId="40E2EFA9" w14:textId="77777777" w:rsidR="0043447C" w:rsidRPr="005E60E6" w:rsidRDefault="0043447C" w:rsidP="00DD51D6">
      <w:pPr>
        <w:tabs>
          <w:tab w:val="left" w:pos="3818"/>
        </w:tabs>
        <w:rPr>
          <w:sz w:val="24"/>
        </w:rPr>
      </w:pPr>
    </w:p>
    <w:p w14:paraId="40E2EFAA" w14:textId="77777777" w:rsidR="00F14CD0" w:rsidRPr="008911AF" w:rsidRDefault="00F14CD0" w:rsidP="00F14CD0">
      <w:pPr>
        <w:pStyle w:val="20"/>
        <w:tabs>
          <w:tab w:val="left" w:pos="1418"/>
        </w:tabs>
        <w:ind w:right="108" w:firstLine="709"/>
        <w:rPr>
          <w:sz w:val="20"/>
          <w:lang w:val="ru-RU"/>
        </w:rPr>
      </w:pPr>
      <w:r w:rsidRPr="008911AF">
        <w:rPr>
          <w:sz w:val="20"/>
          <w:lang w:val="ru-RU"/>
        </w:rPr>
        <w:t>Настоящий документ является собственностью АО «Апатит» и не может быть полностью или частично воспроизведен, тиражирован и распространен сторонним организациям, за исключением следующих случаев:</w:t>
      </w:r>
    </w:p>
    <w:p w14:paraId="40E2EFAB" w14:textId="77777777" w:rsidR="00F14CD0" w:rsidRPr="008911AF" w:rsidRDefault="00F14CD0" w:rsidP="0056608E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наличия договорных правоотношений со сторонней организацией, по условиям которых предполагается соблюдение настоящего документа;</w:t>
      </w:r>
    </w:p>
    <w:p w14:paraId="40E2EFAC" w14:textId="77777777" w:rsidR="00F14CD0" w:rsidRPr="008911AF" w:rsidRDefault="00F14CD0" w:rsidP="0056608E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до заключения договора - по согласованию с руководителем структурного подразделения, являющегося инициатором установления договорных отношений со сторонней организацией/</w:t>
      </w:r>
      <w:proofErr w:type="spellStart"/>
      <w:r w:rsidRPr="008911AF">
        <w:rPr>
          <w:sz w:val="20"/>
          <w:lang w:val="ru-RU"/>
        </w:rPr>
        <w:t>договородержателем</w:t>
      </w:r>
      <w:proofErr w:type="spellEnd"/>
      <w:r w:rsidRPr="008911AF">
        <w:rPr>
          <w:sz w:val="20"/>
          <w:lang w:val="ru-RU"/>
        </w:rPr>
        <w:t>;</w:t>
      </w:r>
    </w:p>
    <w:p w14:paraId="40E2EFAD" w14:textId="7F091CFF" w:rsidR="0043447C" w:rsidRPr="0043447C" w:rsidRDefault="00F14CD0" w:rsidP="0043447C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</w:pPr>
      <w:r w:rsidRPr="008911AF">
        <w:rPr>
          <w:sz w:val="20"/>
          <w:lang w:val="ru-RU"/>
        </w:rPr>
        <w:t xml:space="preserve">по согласованию с Директором </w:t>
      </w:r>
      <w:r w:rsidR="005A21C4">
        <w:rPr>
          <w:sz w:val="20"/>
          <w:lang w:val="ru-RU"/>
        </w:rPr>
        <w:t xml:space="preserve">дирекции </w:t>
      </w:r>
      <w:r w:rsidRPr="008911AF">
        <w:rPr>
          <w:sz w:val="20"/>
          <w:lang w:val="ru-RU"/>
        </w:rPr>
        <w:t xml:space="preserve">по экономической безопасности Общества. </w:t>
      </w:r>
    </w:p>
    <w:p w14:paraId="40E2EFAE" w14:textId="77777777" w:rsidR="0043447C" w:rsidRDefault="0043447C" w:rsidP="0043447C">
      <w:pPr>
        <w:pStyle w:val="20"/>
        <w:tabs>
          <w:tab w:val="left" w:pos="1418"/>
        </w:tabs>
        <w:ind w:right="0"/>
        <w:sectPr w:rsidR="0043447C" w:rsidSect="0056608E">
          <w:headerReference w:type="default" r:id="rId13"/>
          <w:footerReference w:type="default" r:id="rId14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p w14:paraId="40E2EFAF" w14:textId="77777777" w:rsidR="00E23647" w:rsidRPr="00A145E3" w:rsidRDefault="00E23647" w:rsidP="0043447C">
      <w:pPr>
        <w:pStyle w:val="20"/>
        <w:tabs>
          <w:tab w:val="left" w:pos="1418"/>
        </w:tabs>
        <w:spacing w:after="100" w:afterAutospacing="1"/>
        <w:ind w:right="0"/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Содержание</w:t>
      </w:r>
    </w:p>
    <w:p w14:paraId="6AC793FB" w14:textId="61EF3F7E" w:rsidR="006D5DC8" w:rsidRPr="006D5DC8" w:rsidRDefault="004804F6" w:rsidP="006F52F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7643136" w:history="1">
        <w:r w:rsidR="006D5DC8" w:rsidRPr="008D0B05">
          <w:rPr>
            <w:rStyle w:val="af8"/>
            <w:noProof/>
          </w:rPr>
          <w:t>1</w:t>
        </w:r>
        <w:r w:rsidR="006F52F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  </w:t>
        </w:r>
        <w:r w:rsidR="006D5DC8" w:rsidRPr="008D0B05">
          <w:rPr>
            <w:rStyle w:val="af8"/>
            <w:noProof/>
          </w:rPr>
          <w:t>Назначение и область применения</w:t>
        </w:r>
        <w:r w:rsidR="006D5DC8" w:rsidRPr="006D5DC8">
          <w:rPr>
            <w:noProof/>
            <w:webHidden/>
          </w:rPr>
          <w:tab/>
        </w:r>
        <w:r w:rsidR="006D5DC8" w:rsidRPr="00C731BB">
          <w:rPr>
            <w:noProof/>
            <w:webHidden/>
          </w:rPr>
          <w:fldChar w:fldCharType="begin"/>
        </w:r>
        <w:r w:rsidR="006D5DC8" w:rsidRPr="006D5DC8">
          <w:rPr>
            <w:noProof/>
            <w:webHidden/>
          </w:rPr>
          <w:instrText xml:space="preserve"> PAGEREF _Toc137643136 \h </w:instrText>
        </w:r>
        <w:r w:rsidR="006D5DC8" w:rsidRPr="00C731BB">
          <w:rPr>
            <w:noProof/>
            <w:webHidden/>
          </w:rPr>
        </w:r>
        <w:r w:rsidR="006D5DC8" w:rsidRPr="00C731BB">
          <w:rPr>
            <w:noProof/>
            <w:webHidden/>
          </w:rPr>
          <w:fldChar w:fldCharType="separate"/>
        </w:r>
        <w:r w:rsidR="006D5DC8" w:rsidRPr="006D5DC8">
          <w:rPr>
            <w:noProof/>
            <w:webHidden/>
          </w:rPr>
          <w:t>4</w:t>
        </w:r>
        <w:r w:rsidR="006D5DC8" w:rsidRPr="00C731BB">
          <w:rPr>
            <w:noProof/>
            <w:webHidden/>
          </w:rPr>
          <w:fldChar w:fldCharType="end"/>
        </w:r>
      </w:hyperlink>
    </w:p>
    <w:p w14:paraId="0584F7BA" w14:textId="72914570" w:rsidR="006D5DC8" w:rsidRPr="006D5DC8" w:rsidRDefault="00463BDF" w:rsidP="006F52F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643137" w:history="1">
        <w:r w:rsidR="006D5DC8" w:rsidRPr="008D0B05">
          <w:rPr>
            <w:rStyle w:val="af8"/>
            <w:noProof/>
          </w:rPr>
          <w:t>2</w:t>
        </w:r>
        <w:r w:rsidR="006F52F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  </w:t>
        </w:r>
        <w:r w:rsidR="006D5DC8" w:rsidRPr="008D0B05">
          <w:rPr>
            <w:rStyle w:val="af8"/>
            <w:noProof/>
          </w:rPr>
          <w:t>Нормативные ссылки</w:t>
        </w:r>
        <w:r w:rsidR="006D5DC8" w:rsidRPr="006D5DC8">
          <w:rPr>
            <w:noProof/>
            <w:webHidden/>
          </w:rPr>
          <w:tab/>
        </w:r>
        <w:r w:rsidR="006D5DC8" w:rsidRPr="00C731BB">
          <w:rPr>
            <w:noProof/>
            <w:webHidden/>
          </w:rPr>
          <w:fldChar w:fldCharType="begin"/>
        </w:r>
        <w:r w:rsidR="006D5DC8" w:rsidRPr="006D5DC8">
          <w:rPr>
            <w:noProof/>
            <w:webHidden/>
          </w:rPr>
          <w:instrText xml:space="preserve"> PAGEREF _Toc137643137 \h </w:instrText>
        </w:r>
        <w:r w:rsidR="006D5DC8" w:rsidRPr="00C731BB">
          <w:rPr>
            <w:noProof/>
            <w:webHidden/>
          </w:rPr>
        </w:r>
        <w:r w:rsidR="006D5DC8" w:rsidRPr="00C731BB">
          <w:rPr>
            <w:noProof/>
            <w:webHidden/>
          </w:rPr>
          <w:fldChar w:fldCharType="separate"/>
        </w:r>
        <w:r w:rsidR="006D5DC8" w:rsidRPr="006D5DC8">
          <w:rPr>
            <w:noProof/>
            <w:webHidden/>
          </w:rPr>
          <w:t>4</w:t>
        </w:r>
        <w:r w:rsidR="006D5DC8" w:rsidRPr="00C731BB">
          <w:rPr>
            <w:noProof/>
            <w:webHidden/>
          </w:rPr>
          <w:fldChar w:fldCharType="end"/>
        </w:r>
      </w:hyperlink>
    </w:p>
    <w:p w14:paraId="592051A4" w14:textId="6D08D6F7" w:rsidR="006D5DC8" w:rsidRPr="006D5DC8" w:rsidRDefault="00463BDF" w:rsidP="006F52F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643138" w:history="1">
        <w:r w:rsidR="006D5DC8" w:rsidRPr="008D0B05">
          <w:rPr>
            <w:rStyle w:val="af8"/>
            <w:noProof/>
          </w:rPr>
          <w:t>3</w:t>
        </w:r>
        <w:r w:rsidR="006F52F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  </w:t>
        </w:r>
        <w:r w:rsidR="006D5DC8" w:rsidRPr="008D0B05">
          <w:rPr>
            <w:rStyle w:val="af8"/>
            <w:noProof/>
          </w:rPr>
          <w:t>Термины, определения, обозначения и сокращения</w:t>
        </w:r>
        <w:r w:rsidR="006D5DC8" w:rsidRPr="006D5DC8">
          <w:rPr>
            <w:noProof/>
            <w:webHidden/>
          </w:rPr>
          <w:tab/>
        </w:r>
        <w:r w:rsidR="006D5DC8" w:rsidRPr="00C731BB">
          <w:rPr>
            <w:noProof/>
            <w:webHidden/>
          </w:rPr>
          <w:fldChar w:fldCharType="begin"/>
        </w:r>
        <w:r w:rsidR="006D5DC8" w:rsidRPr="006D5DC8">
          <w:rPr>
            <w:noProof/>
            <w:webHidden/>
          </w:rPr>
          <w:instrText xml:space="preserve"> PAGEREF _Toc137643138 \h </w:instrText>
        </w:r>
        <w:r w:rsidR="006D5DC8" w:rsidRPr="00C731BB">
          <w:rPr>
            <w:noProof/>
            <w:webHidden/>
          </w:rPr>
        </w:r>
        <w:r w:rsidR="006D5DC8" w:rsidRPr="00C731BB">
          <w:rPr>
            <w:noProof/>
            <w:webHidden/>
          </w:rPr>
          <w:fldChar w:fldCharType="separate"/>
        </w:r>
        <w:r w:rsidR="006D5DC8" w:rsidRPr="006D5DC8">
          <w:rPr>
            <w:noProof/>
            <w:webHidden/>
          </w:rPr>
          <w:t>4</w:t>
        </w:r>
        <w:r w:rsidR="006D5DC8" w:rsidRPr="00C731BB">
          <w:rPr>
            <w:noProof/>
            <w:webHidden/>
          </w:rPr>
          <w:fldChar w:fldCharType="end"/>
        </w:r>
      </w:hyperlink>
    </w:p>
    <w:p w14:paraId="47E8EDD3" w14:textId="6B8D4136" w:rsidR="006D5DC8" w:rsidRPr="006D5DC8" w:rsidRDefault="00463BDF" w:rsidP="006F52F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643139" w:history="1">
        <w:r w:rsidR="006F52FD">
          <w:rPr>
            <w:rStyle w:val="af8"/>
            <w:noProof/>
          </w:rPr>
          <w:t xml:space="preserve">4   </w:t>
        </w:r>
        <w:r w:rsidR="006D5DC8" w:rsidRPr="008D0B05">
          <w:rPr>
            <w:rStyle w:val="af8"/>
            <w:noProof/>
          </w:rPr>
          <w:t>Общие положения</w:t>
        </w:r>
        <w:r w:rsidR="006D5DC8" w:rsidRPr="006D5DC8">
          <w:rPr>
            <w:noProof/>
            <w:webHidden/>
          </w:rPr>
          <w:tab/>
        </w:r>
        <w:r w:rsidR="006D5DC8" w:rsidRPr="00C731BB">
          <w:rPr>
            <w:noProof/>
            <w:webHidden/>
          </w:rPr>
          <w:fldChar w:fldCharType="begin"/>
        </w:r>
        <w:r w:rsidR="006D5DC8" w:rsidRPr="006D5DC8">
          <w:rPr>
            <w:noProof/>
            <w:webHidden/>
          </w:rPr>
          <w:instrText xml:space="preserve"> PAGEREF _Toc137643139 \h </w:instrText>
        </w:r>
        <w:r w:rsidR="006D5DC8" w:rsidRPr="00C731BB">
          <w:rPr>
            <w:noProof/>
            <w:webHidden/>
          </w:rPr>
        </w:r>
        <w:r w:rsidR="006D5DC8" w:rsidRPr="00C731BB">
          <w:rPr>
            <w:noProof/>
            <w:webHidden/>
          </w:rPr>
          <w:fldChar w:fldCharType="separate"/>
        </w:r>
        <w:r w:rsidR="006D5DC8" w:rsidRPr="006D5DC8">
          <w:rPr>
            <w:noProof/>
            <w:webHidden/>
          </w:rPr>
          <w:t>5</w:t>
        </w:r>
        <w:r w:rsidR="006D5DC8" w:rsidRPr="00C731BB">
          <w:rPr>
            <w:noProof/>
            <w:webHidden/>
          </w:rPr>
          <w:fldChar w:fldCharType="end"/>
        </w:r>
      </w:hyperlink>
    </w:p>
    <w:p w14:paraId="4DF88B0C" w14:textId="429445E0" w:rsidR="006D5DC8" w:rsidRPr="006D5DC8" w:rsidRDefault="00463BDF" w:rsidP="006F52F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643140" w:history="1">
        <w:r w:rsidR="006D5DC8" w:rsidRPr="006D5DC8">
          <w:rPr>
            <w:rStyle w:val="af8"/>
            <w:noProof/>
          </w:rPr>
          <w:t xml:space="preserve">5 </w:t>
        </w:r>
        <w:r w:rsidR="006F52FD">
          <w:rPr>
            <w:rStyle w:val="af8"/>
            <w:noProof/>
          </w:rPr>
          <w:t xml:space="preserve">  </w:t>
        </w:r>
        <w:r w:rsidR="006D5DC8" w:rsidRPr="006D5DC8">
          <w:rPr>
            <w:rStyle w:val="af8"/>
            <w:noProof/>
          </w:rPr>
          <w:t>Организация приема на обучение</w:t>
        </w:r>
        <w:r w:rsidR="006D5DC8" w:rsidRPr="006D5DC8">
          <w:rPr>
            <w:noProof/>
            <w:webHidden/>
          </w:rPr>
          <w:tab/>
        </w:r>
        <w:r w:rsidR="006F52FD">
          <w:rPr>
            <w:noProof/>
            <w:webHidden/>
          </w:rPr>
          <w:t>6</w:t>
        </w:r>
      </w:hyperlink>
    </w:p>
    <w:p w14:paraId="52FB2B91" w14:textId="04AF6DE2" w:rsidR="006D5DC8" w:rsidRPr="006D5DC8" w:rsidRDefault="00463BDF" w:rsidP="006F52F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643141" w:history="1">
        <w:r w:rsidR="006D5DC8" w:rsidRPr="006D5DC8">
          <w:rPr>
            <w:rStyle w:val="af8"/>
            <w:noProof/>
          </w:rPr>
          <w:t xml:space="preserve">6 </w:t>
        </w:r>
        <w:r w:rsidR="006F52FD">
          <w:rPr>
            <w:rStyle w:val="af8"/>
            <w:noProof/>
          </w:rPr>
          <w:t xml:space="preserve">  </w:t>
        </w:r>
        <w:r w:rsidR="006D5DC8" w:rsidRPr="006D5DC8">
          <w:rPr>
            <w:rStyle w:val="af8"/>
            <w:noProof/>
          </w:rPr>
          <w:t>Документы, необходимые для приема на обучение</w:t>
        </w:r>
        <w:r w:rsidR="006D5DC8" w:rsidRPr="006D5DC8">
          <w:rPr>
            <w:noProof/>
            <w:webHidden/>
          </w:rPr>
          <w:tab/>
        </w:r>
        <w:r w:rsidR="006F52FD">
          <w:rPr>
            <w:noProof/>
            <w:webHidden/>
          </w:rPr>
          <w:t>7</w:t>
        </w:r>
      </w:hyperlink>
    </w:p>
    <w:p w14:paraId="08C33C36" w14:textId="6A9772E3" w:rsidR="006D5DC8" w:rsidRDefault="00463BDF" w:rsidP="006F52FD">
      <w:pPr>
        <w:pStyle w:val="12"/>
        <w:rPr>
          <w:noProof/>
        </w:rPr>
      </w:pPr>
      <w:hyperlink w:anchor="_Toc137643142" w:history="1">
        <w:r w:rsidR="006D5DC8" w:rsidRPr="008D0B05">
          <w:rPr>
            <w:rStyle w:val="af8"/>
            <w:noProof/>
          </w:rPr>
          <w:t>7</w:t>
        </w:r>
        <w:r w:rsidR="006D5DC8" w:rsidRPr="006D5DC8">
          <w:rPr>
            <w:rStyle w:val="af8"/>
            <w:noProof/>
          </w:rPr>
          <w:t xml:space="preserve"> </w:t>
        </w:r>
        <w:r w:rsidR="006D5DC8" w:rsidRPr="008D0B05">
          <w:rPr>
            <w:rStyle w:val="af8"/>
            <w:noProof/>
          </w:rPr>
          <w:t xml:space="preserve">  </w:t>
        </w:r>
        <w:r w:rsidR="001D42F6">
          <w:rPr>
            <w:rStyle w:val="af8"/>
            <w:noProof/>
          </w:rPr>
          <w:t>Порядок</w:t>
        </w:r>
        <w:r w:rsidR="001D42F6" w:rsidRPr="00BF3371">
          <w:rPr>
            <w:rStyle w:val="af8"/>
            <w:noProof/>
            <w:color w:val="auto"/>
          </w:rPr>
          <w:t xml:space="preserve"> приема обучающихся</w:t>
        </w:r>
        <w:r w:rsidR="006F52FD" w:rsidRPr="00BF3371">
          <w:rPr>
            <w:rStyle w:val="af8"/>
            <w:noProof/>
            <w:color w:val="auto"/>
          </w:rPr>
          <w:t xml:space="preserve"> из другой организации, осущес</w:t>
        </w:r>
        <w:r w:rsidR="006F52FD" w:rsidRPr="006F52FD">
          <w:rPr>
            <w:rStyle w:val="af8"/>
            <w:noProof/>
          </w:rPr>
          <w:t>твляющей образовательную деятельность по образовательным программам ПО, ДО и ДПО</w:t>
        </w:r>
        <w:r w:rsidR="006D5DC8" w:rsidRPr="006D5DC8">
          <w:rPr>
            <w:noProof/>
            <w:webHidden/>
          </w:rPr>
          <w:tab/>
        </w:r>
        <w:r w:rsidR="006D5DC8" w:rsidRPr="00C731BB">
          <w:rPr>
            <w:noProof/>
            <w:webHidden/>
          </w:rPr>
          <w:fldChar w:fldCharType="begin"/>
        </w:r>
        <w:r w:rsidR="006D5DC8" w:rsidRPr="006D5DC8">
          <w:rPr>
            <w:noProof/>
            <w:webHidden/>
          </w:rPr>
          <w:instrText xml:space="preserve"> PAGEREF _Toc137643142 \h </w:instrText>
        </w:r>
        <w:r w:rsidR="006D5DC8" w:rsidRPr="00C731BB">
          <w:rPr>
            <w:noProof/>
            <w:webHidden/>
          </w:rPr>
        </w:r>
        <w:r w:rsidR="006D5DC8" w:rsidRPr="00C731BB">
          <w:rPr>
            <w:noProof/>
            <w:webHidden/>
          </w:rPr>
          <w:fldChar w:fldCharType="separate"/>
        </w:r>
        <w:r w:rsidR="006D5DC8" w:rsidRPr="006D5DC8">
          <w:rPr>
            <w:noProof/>
            <w:webHidden/>
          </w:rPr>
          <w:t>7</w:t>
        </w:r>
        <w:r w:rsidR="006D5DC8" w:rsidRPr="00C731BB">
          <w:rPr>
            <w:noProof/>
            <w:webHidden/>
          </w:rPr>
          <w:fldChar w:fldCharType="end"/>
        </w:r>
      </w:hyperlink>
    </w:p>
    <w:p w14:paraId="6E8B7B15" w14:textId="57BA9AEA" w:rsidR="009F1612" w:rsidRPr="009F1612" w:rsidRDefault="00463BDF" w:rsidP="006F52FD">
      <w:pPr>
        <w:pStyle w:val="12"/>
        <w:rPr>
          <w:noProof/>
        </w:rPr>
      </w:pPr>
      <w:hyperlink w:anchor="_Toc137643142" w:history="1">
        <w:r w:rsidR="009F1612">
          <w:rPr>
            <w:rStyle w:val="af8"/>
            <w:noProof/>
          </w:rPr>
          <w:t>8</w:t>
        </w:r>
        <w:r w:rsidR="009F1612" w:rsidRPr="006D5DC8">
          <w:rPr>
            <w:rStyle w:val="af8"/>
            <w:noProof/>
          </w:rPr>
          <w:t xml:space="preserve"> </w:t>
        </w:r>
        <w:r w:rsidR="009F1612" w:rsidRPr="008D0B05">
          <w:rPr>
            <w:rStyle w:val="af8"/>
            <w:noProof/>
          </w:rPr>
          <w:t xml:space="preserve">  Ответственность</w:t>
        </w:r>
        <w:r w:rsidR="009F1612" w:rsidRPr="006D5DC8">
          <w:rPr>
            <w:noProof/>
            <w:webHidden/>
          </w:rPr>
          <w:tab/>
        </w:r>
        <w:r w:rsidR="006F52FD">
          <w:rPr>
            <w:noProof/>
            <w:webHidden/>
          </w:rPr>
          <w:t>8</w:t>
        </w:r>
      </w:hyperlink>
    </w:p>
    <w:p w14:paraId="44E991A0" w14:textId="4157F552" w:rsidR="006D5DC8" w:rsidRDefault="00463BDF" w:rsidP="006F52F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643143" w:history="1">
        <w:r w:rsidR="006D5DC8" w:rsidRPr="008D0B05">
          <w:rPr>
            <w:rStyle w:val="af8"/>
            <w:noProof/>
          </w:rPr>
          <w:t>Лист регистрации изменений</w:t>
        </w:r>
        <w:r w:rsidR="006D5DC8" w:rsidRPr="006D5DC8">
          <w:rPr>
            <w:noProof/>
            <w:webHidden/>
          </w:rPr>
          <w:tab/>
        </w:r>
        <w:r w:rsidR="006D5DC8" w:rsidRPr="00C731BB">
          <w:rPr>
            <w:noProof/>
            <w:webHidden/>
          </w:rPr>
          <w:fldChar w:fldCharType="begin"/>
        </w:r>
        <w:r w:rsidR="006D5DC8" w:rsidRPr="006D5DC8">
          <w:rPr>
            <w:noProof/>
            <w:webHidden/>
          </w:rPr>
          <w:instrText xml:space="preserve"> PAGEREF _Toc137643143 \h </w:instrText>
        </w:r>
        <w:r w:rsidR="006D5DC8" w:rsidRPr="00C731BB">
          <w:rPr>
            <w:noProof/>
            <w:webHidden/>
          </w:rPr>
        </w:r>
        <w:r w:rsidR="006D5DC8" w:rsidRPr="00C731BB">
          <w:rPr>
            <w:noProof/>
            <w:webHidden/>
          </w:rPr>
          <w:fldChar w:fldCharType="separate"/>
        </w:r>
        <w:r w:rsidR="006D5DC8" w:rsidRPr="006D5DC8">
          <w:rPr>
            <w:noProof/>
            <w:webHidden/>
          </w:rPr>
          <w:t>9</w:t>
        </w:r>
        <w:r w:rsidR="006D5DC8" w:rsidRPr="00C731BB">
          <w:rPr>
            <w:noProof/>
            <w:webHidden/>
          </w:rPr>
          <w:fldChar w:fldCharType="end"/>
        </w:r>
      </w:hyperlink>
    </w:p>
    <w:p w14:paraId="40E2EFB8" w14:textId="77777777" w:rsidR="00E23647" w:rsidRPr="00A145E3" w:rsidRDefault="004804F6" w:rsidP="0056608E">
      <w:pPr>
        <w:jc w:val="center"/>
        <w:rPr>
          <w:sz w:val="24"/>
        </w:rPr>
      </w:pPr>
      <w:r>
        <w:rPr>
          <w:sz w:val="24"/>
        </w:rPr>
        <w:fldChar w:fldCharType="end"/>
      </w:r>
    </w:p>
    <w:p w14:paraId="40E2EFB9" w14:textId="77777777" w:rsidR="002E1118" w:rsidRPr="00A145E3" w:rsidRDefault="002E1118" w:rsidP="0056608E">
      <w:pPr>
        <w:pStyle w:val="Normal0"/>
        <w:tabs>
          <w:tab w:val="left" w:pos="8220"/>
        </w:tabs>
        <w:spacing w:before="0" w:line="240" w:lineRule="auto"/>
        <w:ind w:firstLine="0"/>
        <w:jc w:val="center"/>
      </w:pPr>
    </w:p>
    <w:p w14:paraId="40E2EFBA" w14:textId="77777777" w:rsidR="0056608E" w:rsidRPr="006F52FD" w:rsidRDefault="0056608E" w:rsidP="002E1118">
      <w:pPr>
        <w:pStyle w:val="Normal0"/>
        <w:tabs>
          <w:tab w:val="left" w:pos="8220"/>
        </w:tabs>
        <w:spacing w:before="0" w:line="240" w:lineRule="auto"/>
        <w:ind w:firstLine="0"/>
        <w:jc w:val="center"/>
        <w:rPr>
          <w:lang w:val="en-US"/>
        </w:rPr>
        <w:sectPr w:rsidR="0056608E" w:rsidRPr="006F52FD" w:rsidSect="0056608E"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p w14:paraId="40E2EFBB" w14:textId="77777777" w:rsidR="00284AE8" w:rsidRPr="00A85BC9" w:rsidRDefault="00284AE8" w:rsidP="00284AE8">
      <w:pPr>
        <w:ind w:firstLine="709"/>
        <w:rPr>
          <w:b/>
          <w:color w:val="2E74B5" w:themeColor="accent1" w:themeShade="BF"/>
          <w:sz w:val="24"/>
          <w:szCs w:val="24"/>
        </w:rPr>
      </w:pPr>
    </w:p>
    <w:p w14:paraId="40E2EFBC" w14:textId="77777777" w:rsidR="00820134" w:rsidRPr="00620B11" w:rsidRDefault="00820134" w:rsidP="00284AE8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bookmarkStart w:id="12" w:name="_Toc137643136"/>
      <w:r w:rsidRPr="00620B11">
        <w:rPr>
          <w:b/>
          <w:sz w:val="24"/>
          <w:szCs w:val="24"/>
        </w:rPr>
        <w:t>Назначение и область применения</w:t>
      </w:r>
      <w:bookmarkEnd w:id="12"/>
    </w:p>
    <w:p w14:paraId="542DFC53" w14:textId="6B28CAD6" w:rsidR="00A85BC9" w:rsidRDefault="00A85BC9" w:rsidP="00A85BC9">
      <w:pPr>
        <w:pStyle w:val="20"/>
        <w:tabs>
          <w:tab w:val="left" w:pos="1418"/>
        </w:tabs>
        <w:ind w:right="0"/>
        <w:rPr>
          <w:b/>
          <w:sz w:val="24"/>
          <w:szCs w:val="24"/>
        </w:rPr>
      </w:pPr>
    </w:p>
    <w:p w14:paraId="216D381B" w14:textId="4942A748" w:rsidR="00A85BC9" w:rsidRDefault="00A85BC9" w:rsidP="00A85BC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A6111D">
        <w:rPr>
          <w:sz w:val="24"/>
          <w:szCs w:val="24"/>
        </w:rPr>
        <w:t>Настоящ</w:t>
      </w:r>
      <w:r>
        <w:rPr>
          <w:sz w:val="24"/>
          <w:szCs w:val="24"/>
        </w:rPr>
        <w:t>ее</w:t>
      </w:r>
      <w:r w:rsidRPr="00A61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 </w:t>
      </w:r>
      <w:r w:rsidR="00363C69">
        <w:rPr>
          <w:sz w:val="24"/>
          <w:szCs w:val="24"/>
        </w:rPr>
        <w:t>регламентирует</w:t>
      </w:r>
      <w:r w:rsidRPr="00A6111D">
        <w:rPr>
          <w:sz w:val="24"/>
          <w:szCs w:val="24"/>
        </w:rPr>
        <w:t xml:space="preserve"> организацию приема на обучение по дополнительным </w:t>
      </w:r>
      <w:r w:rsidRPr="00F2073F">
        <w:rPr>
          <w:sz w:val="24"/>
          <w:szCs w:val="24"/>
        </w:rPr>
        <w:t>образовательным</w:t>
      </w:r>
      <w:r w:rsidRPr="00A6111D">
        <w:rPr>
          <w:sz w:val="24"/>
          <w:szCs w:val="24"/>
        </w:rPr>
        <w:t xml:space="preserve"> программам</w:t>
      </w:r>
      <w:r>
        <w:rPr>
          <w:sz w:val="24"/>
          <w:szCs w:val="24"/>
        </w:rPr>
        <w:t xml:space="preserve"> и программам профессионального обучения</w:t>
      </w:r>
      <w:r w:rsidRPr="00A6111D">
        <w:rPr>
          <w:sz w:val="24"/>
          <w:szCs w:val="24"/>
        </w:rPr>
        <w:t>.</w:t>
      </w:r>
    </w:p>
    <w:p w14:paraId="009DF320" w14:textId="46F1A9D0" w:rsidR="003E2398" w:rsidRPr="00A85BC9" w:rsidRDefault="00A85BC9" w:rsidP="003E2398">
      <w:pPr>
        <w:suppressAutoHyphens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3E2398">
        <w:rPr>
          <w:sz w:val="24"/>
          <w:szCs w:val="24"/>
        </w:rPr>
        <w:t xml:space="preserve">Настоящее Положение </w:t>
      </w:r>
      <w:r w:rsidR="003E2398" w:rsidRPr="00666037">
        <w:rPr>
          <w:sz w:val="24"/>
          <w:szCs w:val="24"/>
        </w:rPr>
        <w:t xml:space="preserve">распространяется на </w:t>
      </w:r>
      <w:r w:rsidR="003E2398">
        <w:rPr>
          <w:sz w:val="24"/>
          <w:szCs w:val="24"/>
        </w:rPr>
        <w:t>обучающихся по</w:t>
      </w:r>
      <w:r w:rsidR="003E2398" w:rsidRPr="00666037">
        <w:rPr>
          <w:sz w:val="24"/>
          <w:szCs w:val="24"/>
        </w:rPr>
        <w:t xml:space="preserve"> дополнительны</w:t>
      </w:r>
      <w:r w:rsidR="003E2398">
        <w:rPr>
          <w:sz w:val="24"/>
          <w:szCs w:val="24"/>
        </w:rPr>
        <w:t>м</w:t>
      </w:r>
      <w:r w:rsidR="003E2398" w:rsidRPr="00666037">
        <w:rPr>
          <w:sz w:val="24"/>
          <w:szCs w:val="24"/>
        </w:rPr>
        <w:t xml:space="preserve"> образовательны</w:t>
      </w:r>
      <w:r w:rsidR="003E2398">
        <w:rPr>
          <w:sz w:val="24"/>
          <w:szCs w:val="24"/>
        </w:rPr>
        <w:t>м</w:t>
      </w:r>
      <w:r w:rsidR="003E2398" w:rsidRPr="00666037">
        <w:rPr>
          <w:sz w:val="24"/>
          <w:szCs w:val="24"/>
        </w:rPr>
        <w:t xml:space="preserve"> программ</w:t>
      </w:r>
      <w:r w:rsidR="003E2398">
        <w:rPr>
          <w:sz w:val="24"/>
          <w:szCs w:val="24"/>
        </w:rPr>
        <w:t>ам</w:t>
      </w:r>
      <w:r w:rsidR="003E2398" w:rsidRPr="00666037">
        <w:rPr>
          <w:sz w:val="24"/>
          <w:szCs w:val="24"/>
        </w:rPr>
        <w:t xml:space="preserve"> и основны</w:t>
      </w:r>
      <w:r w:rsidR="003E2398">
        <w:rPr>
          <w:sz w:val="24"/>
          <w:szCs w:val="24"/>
        </w:rPr>
        <w:t>м</w:t>
      </w:r>
      <w:r w:rsidR="003E2398" w:rsidRPr="00666037">
        <w:rPr>
          <w:sz w:val="24"/>
          <w:szCs w:val="24"/>
        </w:rPr>
        <w:t xml:space="preserve"> программ</w:t>
      </w:r>
      <w:r w:rsidR="003E2398">
        <w:rPr>
          <w:sz w:val="24"/>
          <w:szCs w:val="24"/>
        </w:rPr>
        <w:t>ам</w:t>
      </w:r>
      <w:r w:rsidR="003E2398" w:rsidRPr="00666037">
        <w:rPr>
          <w:sz w:val="24"/>
          <w:szCs w:val="24"/>
        </w:rPr>
        <w:t xml:space="preserve"> профессионального обучения, реализуемых в </w:t>
      </w:r>
      <w:r w:rsidR="003E2398" w:rsidRPr="00F1632E">
        <w:rPr>
          <w:sz w:val="24"/>
          <w:szCs w:val="24"/>
        </w:rPr>
        <w:t xml:space="preserve">АО «Апатит» (г. Череповец, </w:t>
      </w:r>
      <w:proofErr w:type="spellStart"/>
      <w:r w:rsidR="003E2398" w:rsidRPr="00F1632E">
        <w:rPr>
          <w:sz w:val="24"/>
          <w:szCs w:val="24"/>
        </w:rPr>
        <w:t>Балаковский</w:t>
      </w:r>
      <w:proofErr w:type="spellEnd"/>
      <w:r w:rsidR="003E2398" w:rsidRPr="00F1632E">
        <w:rPr>
          <w:sz w:val="24"/>
          <w:szCs w:val="24"/>
        </w:rPr>
        <w:t xml:space="preserve"> филиал АО «Апатит», </w:t>
      </w:r>
      <w:proofErr w:type="spellStart"/>
      <w:r w:rsidR="003E2398" w:rsidRPr="00F1632E">
        <w:rPr>
          <w:sz w:val="24"/>
          <w:szCs w:val="24"/>
        </w:rPr>
        <w:t>Волховский</w:t>
      </w:r>
      <w:proofErr w:type="spellEnd"/>
      <w:r w:rsidR="003E2398" w:rsidRPr="00F1632E">
        <w:rPr>
          <w:sz w:val="24"/>
          <w:szCs w:val="24"/>
        </w:rPr>
        <w:t xml:space="preserve"> филиал АО «Апатит», Кировский филиал АО «Апатит»</w:t>
      </w:r>
      <w:r w:rsidR="003E2398">
        <w:rPr>
          <w:sz w:val="24"/>
          <w:szCs w:val="24"/>
        </w:rPr>
        <w:t>), заказчиков в рамках заключенных договоров, работников</w:t>
      </w:r>
      <w:r w:rsidR="003E2398" w:rsidRPr="00A6111D">
        <w:rPr>
          <w:sz w:val="24"/>
          <w:szCs w:val="24"/>
        </w:rPr>
        <w:t xml:space="preserve"> </w:t>
      </w:r>
      <w:r w:rsidR="003E2398">
        <w:rPr>
          <w:sz w:val="24"/>
          <w:szCs w:val="24"/>
        </w:rPr>
        <w:t xml:space="preserve">учебного центра АО «Апатит» (г. Череповец), учебного центра Кировского филиала АО «Апатит», учебного центра </w:t>
      </w:r>
      <w:proofErr w:type="spellStart"/>
      <w:r w:rsidR="003E2398">
        <w:rPr>
          <w:sz w:val="24"/>
          <w:szCs w:val="24"/>
        </w:rPr>
        <w:t>Балаковского</w:t>
      </w:r>
      <w:proofErr w:type="spellEnd"/>
      <w:r w:rsidR="003E2398">
        <w:rPr>
          <w:sz w:val="24"/>
          <w:szCs w:val="24"/>
        </w:rPr>
        <w:t xml:space="preserve"> филиала АО «Апатит», учебного центра </w:t>
      </w:r>
      <w:proofErr w:type="spellStart"/>
      <w:r w:rsidR="003E2398">
        <w:rPr>
          <w:sz w:val="24"/>
          <w:szCs w:val="24"/>
        </w:rPr>
        <w:t>Волховского</w:t>
      </w:r>
      <w:proofErr w:type="spellEnd"/>
      <w:r w:rsidR="003E2398">
        <w:rPr>
          <w:sz w:val="24"/>
          <w:szCs w:val="24"/>
        </w:rPr>
        <w:t xml:space="preserve"> филиала АО «Апатит»</w:t>
      </w:r>
      <w:r w:rsidR="003E2398" w:rsidRPr="00A6111D">
        <w:rPr>
          <w:sz w:val="24"/>
          <w:szCs w:val="24"/>
        </w:rPr>
        <w:t xml:space="preserve">, </w:t>
      </w:r>
      <w:r w:rsidR="00DF469F">
        <w:rPr>
          <w:sz w:val="24"/>
          <w:szCs w:val="24"/>
        </w:rPr>
        <w:t>осуществляющих</w:t>
      </w:r>
      <w:r w:rsidR="003E2398" w:rsidRPr="00A6111D">
        <w:rPr>
          <w:sz w:val="24"/>
          <w:szCs w:val="24"/>
        </w:rPr>
        <w:t xml:space="preserve"> прием граждан на обучение по дополнительн</w:t>
      </w:r>
      <w:r w:rsidR="003E2398">
        <w:rPr>
          <w:sz w:val="24"/>
          <w:szCs w:val="24"/>
        </w:rPr>
        <w:t xml:space="preserve">ым </w:t>
      </w:r>
      <w:r w:rsidR="003E2398" w:rsidRPr="00F2073F">
        <w:rPr>
          <w:sz w:val="24"/>
          <w:szCs w:val="24"/>
        </w:rPr>
        <w:t>образовательным</w:t>
      </w:r>
      <w:r w:rsidR="003E2398">
        <w:rPr>
          <w:sz w:val="24"/>
          <w:szCs w:val="24"/>
        </w:rPr>
        <w:t xml:space="preserve"> программам и программам профессионального обучения</w:t>
      </w:r>
      <w:r w:rsidR="003E2398" w:rsidRPr="00A6111D">
        <w:rPr>
          <w:sz w:val="24"/>
          <w:szCs w:val="24"/>
        </w:rPr>
        <w:t>.</w:t>
      </w:r>
    </w:p>
    <w:p w14:paraId="04C555A4" w14:textId="559CEF87" w:rsidR="00A85BC9" w:rsidRPr="00A85BC9" w:rsidRDefault="00A85BC9" w:rsidP="00A85BC9">
      <w:pPr>
        <w:suppressAutoHyphens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sz w:val="24"/>
          <w:szCs w:val="24"/>
        </w:rPr>
      </w:pPr>
    </w:p>
    <w:p w14:paraId="40E2EFC0" w14:textId="77777777" w:rsidR="00CA73FA" w:rsidRDefault="00CA73FA" w:rsidP="00CA73FA">
      <w:pPr>
        <w:ind w:left="709"/>
        <w:rPr>
          <w:b/>
          <w:sz w:val="24"/>
          <w:szCs w:val="24"/>
        </w:rPr>
      </w:pPr>
    </w:p>
    <w:p w14:paraId="40E2EFC1" w14:textId="77777777" w:rsidR="00820134" w:rsidRDefault="00820134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bookmarkStart w:id="13" w:name="_Toc137643137"/>
      <w:r w:rsidRPr="00070B7D">
        <w:rPr>
          <w:b/>
          <w:sz w:val="24"/>
          <w:szCs w:val="24"/>
        </w:rPr>
        <w:t>Нормативные ссылки</w:t>
      </w:r>
      <w:bookmarkEnd w:id="13"/>
    </w:p>
    <w:p w14:paraId="40E2EFC2" w14:textId="77777777" w:rsidR="00CA73FA" w:rsidRPr="00070B7D" w:rsidRDefault="00CA73FA" w:rsidP="00CA73FA">
      <w:pPr>
        <w:ind w:left="709"/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04"/>
      </w:tblGrid>
      <w:tr w:rsidR="004035E7" w:rsidRPr="00287A7D" w14:paraId="03E359E3" w14:textId="77777777" w:rsidTr="00D2061D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77C9DD" w14:textId="77777777" w:rsidR="004035E7" w:rsidRPr="006F594D" w:rsidRDefault="004035E7" w:rsidP="00D2061D">
            <w:pPr>
              <w:pStyle w:val="aff"/>
              <w:ind w:firstLine="0"/>
              <w:rPr>
                <w:b/>
              </w:rPr>
            </w:pPr>
            <w:r w:rsidRPr="00F47C03">
              <w:t>Федеральный закон от 29.12.2012</w:t>
            </w:r>
            <w:r>
              <w:t>г.</w:t>
            </w:r>
            <w:r w:rsidRPr="00F47C03">
              <w:t xml:space="preserve"> №</w:t>
            </w:r>
            <w:r>
              <w:t xml:space="preserve"> </w:t>
            </w:r>
            <w:r w:rsidRPr="00F47C03">
              <w:t>273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548816E6" w14:textId="7571499F" w:rsidR="004035E7" w:rsidRDefault="004035E7" w:rsidP="00D156B0">
            <w:pPr>
              <w:pStyle w:val="aff"/>
              <w:ind w:firstLine="0"/>
              <w:rPr>
                <w:lang w:eastAsia="x-none"/>
              </w:rPr>
            </w:pPr>
            <w:r w:rsidRPr="00F47C03">
              <w:t xml:space="preserve">Закон об образовании в Российской Федерации» </w:t>
            </w:r>
            <w:r>
              <w:t>(ред. от 30.12.2021)</w:t>
            </w:r>
          </w:p>
        </w:tc>
      </w:tr>
      <w:tr w:rsidR="004035E7" w:rsidRPr="00287A7D" w14:paraId="799F8CF5" w14:textId="77777777" w:rsidTr="00D2061D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3FC1542" w14:textId="77777777" w:rsidR="004035E7" w:rsidRPr="00F47C03" w:rsidRDefault="004035E7" w:rsidP="00D2061D">
            <w:pPr>
              <w:pStyle w:val="aff"/>
              <w:ind w:firstLine="0"/>
            </w:pPr>
            <w:r>
              <w:t>Приказ Министерства образования и науки РФ от 01.07.2013г. №499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38C85CDE" w14:textId="10AC187B" w:rsidR="004035E7" w:rsidRDefault="004035E7" w:rsidP="00D2061D">
            <w:pPr>
              <w:pStyle w:val="Default"/>
              <w:suppressAutoHyphens/>
              <w:contextualSpacing/>
              <w:jc w:val="both"/>
            </w:pPr>
            <w:r w:rsidRPr="00767937">
              <w:t xml:space="preserve">Об утверждении Порядка организации и осуществления образовательной </w:t>
            </w:r>
            <w:r w:rsidRPr="00F05A03">
              <w:t>деятельности по дополнительным профессиональным программам</w:t>
            </w:r>
          </w:p>
        </w:tc>
      </w:tr>
      <w:tr w:rsidR="004035E7" w:rsidRPr="00287A7D" w14:paraId="485CCEAE" w14:textId="77777777" w:rsidTr="00D2061D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8EF8AD0" w14:textId="74A22EA0" w:rsidR="004035E7" w:rsidRPr="002C2F06" w:rsidRDefault="00D86A4B" w:rsidP="00D2061D">
            <w:pPr>
              <w:pStyle w:val="aff"/>
              <w:ind w:firstLine="0"/>
            </w:pPr>
            <w:r w:rsidRPr="002C2F06">
              <w:t xml:space="preserve">Приказ </w:t>
            </w:r>
            <w:proofErr w:type="spellStart"/>
            <w:r w:rsidRPr="002C2F06">
              <w:t>Минпросвещения</w:t>
            </w:r>
            <w:proofErr w:type="spellEnd"/>
            <w:r w:rsidRPr="002C2F06">
              <w:t xml:space="preserve"> России от 27 июля 2022  №629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18AD387D" w14:textId="337B1B02" w:rsidR="004035E7" w:rsidRPr="002C2F06" w:rsidRDefault="00D86A4B" w:rsidP="00D2061D">
            <w:pPr>
              <w:pStyle w:val="aff"/>
              <w:ind w:firstLine="0"/>
            </w:pPr>
            <w:r w:rsidRPr="002C2F06">
              <w:rPr>
                <w:lang w:eastAsia="x-none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</w:p>
        </w:tc>
      </w:tr>
      <w:tr w:rsidR="004035E7" w:rsidRPr="00287A7D" w14:paraId="23780B20" w14:textId="77777777" w:rsidTr="00D2061D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71B6B0" w14:textId="77777777" w:rsidR="004035E7" w:rsidRPr="00F47C03" w:rsidRDefault="004035E7" w:rsidP="00D2061D">
            <w:pPr>
              <w:pStyle w:val="aff"/>
              <w:ind w:firstLine="0"/>
            </w:pPr>
            <w:r w:rsidRPr="00F05A03">
              <w:t xml:space="preserve">Приказ </w:t>
            </w:r>
            <w:proofErr w:type="spellStart"/>
            <w:r w:rsidRPr="00F05A03">
              <w:t>Минпросвещения</w:t>
            </w:r>
            <w:proofErr w:type="spellEnd"/>
            <w:r w:rsidRPr="00F05A03">
              <w:t xml:space="preserve"> России от 26.08.2020 № 438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447A50BC" w14:textId="77777777" w:rsidR="004035E7" w:rsidRDefault="004035E7" w:rsidP="00D2061D">
            <w:pPr>
              <w:pStyle w:val="aff"/>
              <w:ind w:firstLine="0"/>
            </w:pPr>
            <w:r w:rsidRPr="00F05A03">
              <w:t>Об утверждении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</w:tr>
      <w:tr w:rsidR="006D5DC8" w:rsidRPr="00287A7D" w14:paraId="17409C9A" w14:textId="77777777" w:rsidTr="00D2061D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4D5043" w14:textId="2C6C15CE" w:rsidR="006D5DC8" w:rsidRPr="00F05A03" w:rsidRDefault="006D5DC8" w:rsidP="006D5DC8">
            <w:pPr>
              <w:pStyle w:val="aff"/>
              <w:ind w:firstLine="0"/>
            </w:pPr>
            <w:r w:rsidRPr="003C4FDD">
              <w:t>СТО 01-202</w:t>
            </w:r>
            <w:r w:rsidR="0004774A">
              <w:t>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450CCDD1" w14:textId="40A10885" w:rsidR="006D5DC8" w:rsidRPr="00F05A03" w:rsidRDefault="006D5DC8" w:rsidP="006D5DC8">
            <w:pPr>
              <w:pStyle w:val="aff"/>
              <w:ind w:firstLine="0"/>
            </w:pPr>
            <w:r w:rsidRPr="003C4FDD">
              <w:t>Управление документированной информацией (документацией) системы менеджмента</w:t>
            </w:r>
          </w:p>
        </w:tc>
      </w:tr>
      <w:tr w:rsidR="006D5DC8" w:rsidRPr="00287A7D" w14:paraId="7973FE50" w14:textId="77777777" w:rsidTr="00D2061D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F96011" w14:textId="7CD0B9AB" w:rsidR="006D5DC8" w:rsidRPr="00F05A03" w:rsidRDefault="006D5DC8" w:rsidP="006D5DC8">
            <w:pPr>
              <w:pStyle w:val="aff"/>
              <w:ind w:firstLine="0"/>
            </w:pPr>
            <w:r w:rsidRPr="0056261C">
              <w:t>СТО 29-2020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6CE71DED" w14:textId="6E6FCFC7" w:rsidR="006D5DC8" w:rsidRPr="00F05A03" w:rsidRDefault="006D5DC8" w:rsidP="006D5DC8">
            <w:pPr>
              <w:pStyle w:val="aff"/>
              <w:ind w:firstLine="0"/>
            </w:pPr>
            <w:r w:rsidRPr="0056261C">
              <w:t>Управление пропуск</w:t>
            </w:r>
            <w:r>
              <w:t xml:space="preserve">ным и </w:t>
            </w:r>
            <w:proofErr w:type="spellStart"/>
            <w:r>
              <w:t>внутриобъектовым</w:t>
            </w:r>
            <w:proofErr w:type="spellEnd"/>
            <w:r>
              <w:t xml:space="preserve"> режимами</w:t>
            </w:r>
          </w:p>
        </w:tc>
      </w:tr>
      <w:tr w:rsidR="006D5DC8" w:rsidRPr="00287A7D" w14:paraId="0FE4B56F" w14:textId="77777777" w:rsidTr="00D2061D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C47B4B0" w14:textId="5282EC78" w:rsidR="006D5DC8" w:rsidRPr="00F05A03" w:rsidRDefault="006D5DC8" w:rsidP="006D5DC8">
            <w:pPr>
              <w:pStyle w:val="aff"/>
              <w:ind w:firstLine="0"/>
            </w:pPr>
            <w:r>
              <w:t>СТО 41</w:t>
            </w:r>
            <w:r w:rsidRPr="00382EE2">
              <w:t>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15EBBE00" w14:textId="03B69615" w:rsidR="006D5DC8" w:rsidRPr="00F05A03" w:rsidRDefault="006D5DC8" w:rsidP="006D5DC8">
            <w:pPr>
              <w:pStyle w:val="aff"/>
              <w:ind w:firstLine="0"/>
            </w:pPr>
            <w:r>
              <w:rPr>
                <w:lang w:eastAsia="x-none"/>
              </w:rPr>
              <w:t>Порядок организации обучения и развития персонала</w:t>
            </w:r>
          </w:p>
        </w:tc>
      </w:tr>
    </w:tbl>
    <w:p w14:paraId="40E2EFCC" w14:textId="4748011D" w:rsidR="00CA73FA" w:rsidRDefault="00CA73FA" w:rsidP="004035E7">
      <w:pPr>
        <w:rPr>
          <w:b/>
          <w:sz w:val="24"/>
          <w:szCs w:val="24"/>
        </w:rPr>
      </w:pPr>
    </w:p>
    <w:p w14:paraId="50411FD4" w14:textId="77777777" w:rsidR="006D5DC8" w:rsidRPr="005362F3" w:rsidRDefault="006D5DC8" w:rsidP="006D5DC8">
      <w:pPr>
        <w:pStyle w:val="20"/>
        <w:tabs>
          <w:tab w:val="left" w:pos="571"/>
          <w:tab w:val="left" w:pos="1418"/>
        </w:tabs>
        <w:ind w:right="0" w:firstLine="709"/>
        <w:outlineLvl w:val="0"/>
        <w:rPr>
          <w:b/>
          <w:sz w:val="24"/>
          <w:szCs w:val="24"/>
          <w:lang w:val="ru-RU"/>
        </w:rPr>
      </w:pPr>
      <w:r w:rsidRPr="005362F3">
        <w:rPr>
          <w:bCs/>
          <w:sz w:val="20"/>
        </w:rPr>
        <w:t>П р и м е ч а н и е</w:t>
      </w:r>
      <w:r w:rsidRPr="005362F3">
        <w:rPr>
          <w:bCs/>
          <w:sz w:val="20"/>
          <w:lang w:val="ru-RU"/>
        </w:rPr>
        <w:t xml:space="preserve"> </w:t>
      </w:r>
      <w:r w:rsidRPr="005362F3">
        <w:rPr>
          <w:bCs/>
          <w:sz w:val="20"/>
        </w:rPr>
        <w:t>-</w:t>
      </w:r>
      <w:r w:rsidRPr="005362F3">
        <w:rPr>
          <w:sz w:val="20"/>
          <w:lang w:val="ru-RU"/>
        </w:rPr>
        <w:t xml:space="preserve"> При пользовании настоящим документом целесообразно проверить действие ссылочных документов.</w:t>
      </w:r>
    </w:p>
    <w:p w14:paraId="305FA0AF" w14:textId="77777777" w:rsidR="006D5DC8" w:rsidRDefault="006D5DC8" w:rsidP="004035E7">
      <w:pPr>
        <w:rPr>
          <w:b/>
          <w:sz w:val="24"/>
          <w:szCs w:val="24"/>
        </w:rPr>
      </w:pPr>
    </w:p>
    <w:p w14:paraId="40E2EFCD" w14:textId="77777777" w:rsidR="00820134" w:rsidRDefault="00820134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bookmarkStart w:id="14" w:name="_Toc137643138"/>
      <w:r w:rsidRPr="00070B7D">
        <w:rPr>
          <w:b/>
          <w:sz w:val="24"/>
          <w:szCs w:val="24"/>
        </w:rPr>
        <w:t>Термины, определения, обозначения и сокращения</w:t>
      </w:r>
      <w:bookmarkEnd w:id="14"/>
    </w:p>
    <w:p w14:paraId="40E2EFD6" w14:textId="39BC36CB" w:rsidR="00CA73FA" w:rsidRDefault="00CA73FA" w:rsidP="004035E7">
      <w:pPr>
        <w:rPr>
          <w:b/>
          <w:sz w:val="24"/>
          <w:szCs w:val="24"/>
        </w:rPr>
      </w:pPr>
    </w:p>
    <w:p w14:paraId="0B146EDE" w14:textId="498D5B8C" w:rsidR="00B60FBE" w:rsidRDefault="00A85BC9">
      <w:pPr>
        <w:pStyle w:val="Default"/>
        <w:suppressAutoHyphens/>
        <w:ind w:firstLine="709"/>
        <w:contextualSpacing/>
        <w:jc w:val="both"/>
        <w:rPr>
          <w:b/>
        </w:rPr>
      </w:pPr>
      <w:r>
        <w:t>3</w:t>
      </w:r>
      <w:r w:rsidRPr="00F47C03">
        <w:t xml:space="preserve">.1 </w:t>
      </w:r>
      <w:proofErr w:type="gramStart"/>
      <w:r w:rsidRPr="00F47C03">
        <w:t>В</w:t>
      </w:r>
      <w:proofErr w:type="gramEnd"/>
      <w:r>
        <w:t xml:space="preserve"> </w:t>
      </w:r>
      <w:r w:rsidRPr="00F47C03">
        <w:t>настоящем</w:t>
      </w:r>
      <w:r>
        <w:t xml:space="preserve"> документе</w:t>
      </w:r>
      <w:r w:rsidRPr="00F47C03">
        <w:t xml:space="preserve"> использованы термины с соответствующими определениями:</w:t>
      </w:r>
    </w:p>
    <w:p w14:paraId="10717B32" w14:textId="17509FF0" w:rsidR="00A85BC9" w:rsidRDefault="00BC0265" w:rsidP="00A85BC9">
      <w:pPr>
        <w:pStyle w:val="Default"/>
        <w:suppressAutoHyphens/>
        <w:ind w:firstLine="709"/>
        <w:contextualSpacing/>
        <w:jc w:val="both"/>
      </w:pPr>
      <w:r>
        <w:rPr>
          <w:b/>
        </w:rPr>
        <w:t>д</w:t>
      </w:r>
      <w:r w:rsidRPr="0090772A">
        <w:rPr>
          <w:b/>
        </w:rPr>
        <w:t xml:space="preserve">ополнительная </w:t>
      </w:r>
      <w:r w:rsidR="00A85BC9" w:rsidRPr="0090772A">
        <w:rPr>
          <w:b/>
        </w:rPr>
        <w:t>профессиональная программа</w:t>
      </w:r>
      <w:r>
        <w:t>: П</w:t>
      </w:r>
      <w:r w:rsidR="00A85BC9" w:rsidRPr="0090772A">
        <w:t>рограмма, посредством реализации которой осуществляется дополнительное профессиональное образование (программа повышения квалификации, программа профессиональной переподготовки).</w:t>
      </w:r>
    </w:p>
    <w:p w14:paraId="4E027DA9" w14:textId="229DEFE6" w:rsidR="003E2398" w:rsidRPr="002A7A79" w:rsidRDefault="00BC0265" w:rsidP="00B60F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обучающийся</w:t>
      </w:r>
      <w:r w:rsidR="00D361BE">
        <w:rPr>
          <w:sz w:val="24"/>
          <w:szCs w:val="24"/>
        </w:rPr>
        <w:t>:</w:t>
      </w:r>
      <w:r w:rsidR="00D361BE" w:rsidRPr="00437F62">
        <w:rPr>
          <w:sz w:val="24"/>
          <w:szCs w:val="24"/>
        </w:rPr>
        <w:t xml:space="preserve"> </w:t>
      </w:r>
      <w:r w:rsidR="00B60FBE" w:rsidRPr="002A7A79">
        <w:rPr>
          <w:sz w:val="24"/>
          <w:szCs w:val="24"/>
        </w:rPr>
        <w:t>физическое лицо, осваивающее образовательную программу</w:t>
      </w:r>
      <w:r w:rsidR="002A7A79">
        <w:rPr>
          <w:sz w:val="24"/>
          <w:szCs w:val="24"/>
        </w:rPr>
        <w:t>.</w:t>
      </w:r>
    </w:p>
    <w:p w14:paraId="69336805" w14:textId="30EB4D55" w:rsidR="00A85BC9" w:rsidRPr="008F3676" w:rsidRDefault="00AE14F7" w:rsidP="003E239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обучение: </w:t>
      </w:r>
      <w:r>
        <w:rPr>
          <w:sz w:val="24"/>
          <w:szCs w:val="24"/>
        </w:rPr>
        <w:t>Ц</w:t>
      </w:r>
      <w:r w:rsidR="00A85BC9" w:rsidRPr="008F3676">
        <w:rPr>
          <w:sz w:val="24"/>
          <w:szCs w:val="24"/>
        </w:rPr>
        <w:t>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14:paraId="742A7CED" w14:textId="6E4BF848" w:rsidR="00A85BC9" w:rsidRPr="0090772A" w:rsidRDefault="00AE14F7" w:rsidP="00A85BC9">
      <w:pPr>
        <w:pStyle w:val="Default"/>
        <w:suppressAutoHyphens/>
        <w:ind w:firstLine="709"/>
        <w:contextualSpacing/>
        <w:jc w:val="both"/>
      </w:pPr>
      <w:r>
        <w:rPr>
          <w:b/>
        </w:rPr>
        <w:t>п</w:t>
      </w:r>
      <w:r w:rsidRPr="0090772A">
        <w:rPr>
          <w:b/>
        </w:rPr>
        <w:t xml:space="preserve">рограмма </w:t>
      </w:r>
      <w:r w:rsidR="00A85BC9" w:rsidRPr="0090772A">
        <w:rPr>
          <w:b/>
        </w:rPr>
        <w:t>повышения квалификации</w:t>
      </w:r>
      <w:r w:rsidR="00BC0265">
        <w:rPr>
          <w:b/>
        </w:rPr>
        <w:t>:</w:t>
      </w:r>
      <w:r w:rsidR="00A85BC9" w:rsidRPr="0090772A">
        <w:t xml:space="preserve"> </w:t>
      </w:r>
      <w:r w:rsidR="00BC0265">
        <w:t>П</w:t>
      </w:r>
      <w:r w:rsidR="00BC0265" w:rsidRPr="0090772A">
        <w:t xml:space="preserve">рограмма </w:t>
      </w:r>
      <w:r w:rsidR="00A85BC9" w:rsidRPr="0090772A">
        <w:t xml:space="preserve">дополнительного профессионального образования, которая направлена на совершенствование и (или) получение новой компетенции, </w:t>
      </w:r>
      <w:r w:rsidR="00A85BC9" w:rsidRPr="0090772A">
        <w:lastRenderedPageBreak/>
        <w:t>необходимой для профессионально деятельности, и (или) повышение профессионального уровня в рамках имеющейся квалификации.</w:t>
      </w:r>
    </w:p>
    <w:p w14:paraId="454C2D6E" w14:textId="3A11B194" w:rsidR="00A85BC9" w:rsidRDefault="00AE14F7" w:rsidP="00D86A4B">
      <w:pPr>
        <w:pStyle w:val="Default"/>
        <w:suppressAutoHyphens/>
        <w:ind w:firstLine="709"/>
        <w:contextualSpacing/>
        <w:jc w:val="both"/>
      </w:pPr>
      <w:r>
        <w:rPr>
          <w:b/>
        </w:rPr>
        <w:t>п</w:t>
      </w:r>
      <w:r w:rsidRPr="0090772A">
        <w:rPr>
          <w:b/>
        </w:rPr>
        <w:t xml:space="preserve">рограмма </w:t>
      </w:r>
      <w:r w:rsidR="00A85BC9" w:rsidRPr="0090772A">
        <w:rPr>
          <w:b/>
        </w:rPr>
        <w:t>профессиональной переподготовки</w:t>
      </w:r>
      <w:r w:rsidR="00BC0265">
        <w:t>: П</w:t>
      </w:r>
      <w:r w:rsidR="00BC0265" w:rsidRPr="0090772A">
        <w:t xml:space="preserve">рограмма </w:t>
      </w:r>
      <w:r w:rsidR="00A85BC9" w:rsidRPr="0090772A">
        <w:t>дополнительного профессионального образования, которая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1677AEF4" w14:textId="7386F670" w:rsidR="00A85BC9" w:rsidRDefault="00A85BC9" w:rsidP="00A85BC9">
      <w:pPr>
        <w:pStyle w:val="Default"/>
        <w:suppressAutoHyphens/>
        <w:ind w:firstLine="709"/>
        <w:contextualSpacing/>
        <w:jc w:val="both"/>
      </w:pPr>
      <w:r w:rsidRPr="00213EF9">
        <w:t>3.</w:t>
      </w:r>
      <w:r w:rsidR="004345D6">
        <w:t>2</w:t>
      </w:r>
      <w:r w:rsidR="00F87F26" w:rsidRPr="00F87F26">
        <w:t xml:space="preserve"> </w:t>
      </w:r>
      <w:proofErr w:type="gramStart"/>
      <w:r w:rsidR="00F87F26" w:rsidRPr="00084A2E">
        <w:t>В</w:t>
      </w:r>
      <w:proofErr w:type="gramEnd"/>
      <w:r w:rsidR="00F87F26" w:rsidRPr="00084A2E">
        <w:t xml:space="preserve"> настоящем положении применены следующие сокращения:</w:t>
      </w:r>
    </w:p>
    <w:p w14:paraId="1BA9174F" w14:textId="716C0549" w:rsidR="00711E7B" w:rsidRDefault="00711E7B" w:rsidP="00A85BC9">
      <w:pPr>
        <w:pStyle w:val="Default"/>
        <w:suppressAutoHyphens/>
        <w:ind w:firstLine="709"/>
        <w:contextualSpacing/>
        <w:jc w:val="both"/>
      </w:pPr>
      <w:r>
        <w:t>ДО – дополнительное образование;</w:t>
      </w:r>
    </w:p>
    <w:p w14:paraId="3C3EC8E8" w14:textId="0A06A3EC" w:rsidR="00711E7B" w:rsidRPr="00F47C03" w:rsidRDefault="00711E7B" w:rsidP="00A85BC9">
      <w:pPr>
        <w:pStyle w:val="Default"/>
        <w:suppressAutoHyphens/>
        <w:ind w:firstLine="709"/>
        <w:contextualSpacing/>
        <w:jc w:val="both"/>
      </w:pPr>
      <w:r>
        <w:t xml:space="preserve">ДПО </w:t>
      </w:r>
      <w:r w:rsidRPr="00B81F74">
        <w:t>–</w:t>
      </w:r>
      <w:r>
        <w:t xml:space="preserve"> </w:t>
      </w:r>
      <w:r>
        <w:rPr>
          <w:rFonts w:eastAsia="MS Mincho"/>
        </w:rPr>
        <w:t>дополнительное профессиональное образование;</w:t>
      </w:r>
    </w:p>
    <w:p w14:paraId="48049F53" w14:textId="77777777" w:rsidR="00000970" w:rsidRDefault="00000970" w:rsidP="00A85BC9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81F74">
        <w:rPr>
          <w:sz w:val="24"/>
          <w:szCs w:val="24"/>
        </w:rPr>
        <w:t>ДПП – дополнительная профессиональная программа;</w:t>
      </w:r>
    </w:p>
    <w:p w14:paraId="74610E30" w14:textId="706EB4DD" w:rsidR="00000970" w:rsidRDefault="00000970" w:rsidP="00D86A4B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>Общество</w:t>
      </w:r>
      <w:r w:rsidRPr="009E42CF">
        <w:rPr>
          <w:sz w:val="24"/>
          <w:szCs w:val="24"/>
          <w:lang w:eastAsia="x-none"/>
        </w:rPr>
        <w:t xml:space="preserve"> -</w:t>
      </w:r>
      <w:r w:rsidRPr="009E42CF">
        <w:rPr>
          <w:bCs/>
          <w:sz w:val="24"/>
          <w:szCs w:val="24"/>
        </w:rPr>
        <w:t xml:space="preserve"> </w:t>
      </w:r>
      <w:r w:rsidR="00AD5F59" w:rsidRPr="00AD5F59">
        <w:rPr>
          <w:bCs/>
          <w:sz w:val="24"/>
          <w:szCs w:val="24"/>
        </w:rPr>
        <w:t xml:space="preserve">АО «Апатит» (г. Череповец, </w:t>
      </w:r>
      <w:proofErr w:type="spellStart"/>
      <w:r w:rsidR="00AD5F59" w:rsidRPr="00AD5F59">
        <w:rPr>
          <w:bCs/>
          <w:sz w:val="24"/>
          <w:szCs w:val="24"/>
        </w:rPr>
        <w:t>Балаковский</w:t>
      </w:r>
      <w:proofErr w:type="spellEnd"/>
      <w:r w:rsidR="00AD5F59" w:rsidRPr="00AD5F59">
        <w:rPr>
          <w:bCs/>
          <w:sz w:val="24"/>
          <w:szCs w:val="24"/>
        </w:rPr>
        <w:t xml:space="preserve"> филиал АО «Апатит» (БФ), </w:t>
      </w:r>
      <w:proofErr w:type="spellStart"/>
      <w:r w:rsidR="00AD5F59" w:rsidRPr="00AD5F59">
        <w:rPr>
          <w:bCs/>
          <w:sz w:val="24"/>
          <w:szCs w:val="24"/>
        </w:rPr>
        <w:t>Волховский</w:t>
      </w:r>
      <w:proofErr w:type="spellEnd"/>
      <w:r w:rsidR="00AD5F59" w:rsidRPr="00AD5F59">
        <w:rPr>
          <w:bCs/>
          <w:sz w:val="24"/>
          <w:szCs w:val="24"/>
        </w:rPr>
        <w:t xml:space="preserve"> филиал АО «Апатит» (ВФ), Кировский филиал АО «Апатит» (КФ)</w:t>
      </w:r>
      <w:r>
        <w:rPr>
          <w:sz w:val="24"/>
          <w:szCs w:val="24"/>
        </w:rPr>
        <w:t>;</w:t>
      </w:r>
    </w:p>
    <w:p w14:paraId="4A6A3BE0" w14:textId="77777777" w:rsidR="00000970" w:rsidRDefault="00000970" w:rsidP="00A85BC9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ОВЗ – ограниченные возможности здоровья;</w:t>
      </w:r>
    </w:p>
    <w:p w14:paraId="6887E4B4" w14:textId="6D987C4D" w:rsidR="00000970" w:rsidRDefault="00000970" w:rsidP="00F46C6E">
      <w:pPr>
        <w:pStyle w:val="af4"/>
        <w:ind w:firstLine="709"/>
        <w:jc w:val="both"/>
        <w:rPr>
          <w:sz w:val="24"/>
          <w:szCs w:val="24"/>
        </w:rPr>
      </w:pPr>
      <w:r w:rsidDel="00D576FF">
        <w:rPr>
          <w:sz w:val="24"/>
          <w:szCs w:val="24"/>
        </w:rPr>
        <w:t xml:space="preserve">Ответственный </w:t>
      </w:r>
      <w:r>
        <w:rPr>
          <w:sz w:val="24"/>
          <w:szCs w:val="24"/>
        </w:rPr>
        <w:t>работник</w:t>
      </w:r>
      <w:r w:rsidR="00D86A4B">
        <w:rPr>
          <w:sz w:val="24"/>
          <w:szCs w:val="24"/>
        </w:rPr>
        <w:t xml:space="preserve"> </w:t>
      </w:r>
      <w:r>
        <w:rPr>
          <w:sz w:val="24"/>
          <w:szCs w:val="24"/>
        </w:rPr>
        <w:t>– работник учебного центра АО «Апатит» (</w:t>
      </w:r>
      <w:proofErr w:type="spellStart"/>
      <w:r>
        <w:rPr>
          <w:sz w:val="24"/>
          <w:szCs w:val="24"/>
        </w:rPr>
        <w:t>г.Череповец</w:t>
      </w:r>
      <w:proofErr w:type="spellEnd"/>
      <w:r>
        <w:rPr>
          <w:sz w:val="24"/>
          <w:szCs w:val="24"/>
        </w:rPr>
        <w:t>)</w:t>
      </w:r>
      <w:r w:rsidDel="00D576FF">
        <w:rPr>
          <w:sz w:val="24"/>
          <w:szCs w:val="24"/>
        </w:rPr>
        <w:t>, работник</w:t>
      </w:r>
      <w:r>
        <w:rPr>
          <w:sz w:val="24"/>
          <w:szCs w:val="24"/>
        </w:rPr>
        <w:t xml:space="preserve"> учебного центра Кировского филиала АО «Апатит»/ </w:t>
      </w:r>
      <w:r w:rsidDel="00D576FF"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 xml:space="preserve">учебного центра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филиала АО «Апатит»</w:t>
      </w:r>
      <w:proofErr w:type="gramStart"/>
      <w:r>
        <w:rPr>
          <w:sz w:val="24"/>
          <w:szCs w:val="24"/>
        </w:rPr>
        <w:t xml:space="preserve">/ </w:t>
      </w:r>
      <w:r w:rsidDel="00E91F9B">
        <w:rPr>
          <w:sz w:val="24"/>
          <w:szCs w:val="24"/>
        </w:rPr>
        <w:t>,</w:t>
      </w:r>
      <w:proofErr w:type="gramEnd"/>
      <w:r w:rsidDel="00E91F9B">
        <w:rPr>
          <w:sz w:val="24"/>
          <w:szCs w:val="24"/>
        </w:rPr>
        <w:t xml:space="preserve"> работник </w:t>
      </w:r>
      <w:r>
        <w:rPr>
          <w:sz w:val="24"/>
          <w:szCs w:val="24"/>
        </w:rPr>
        <w:t xml:space="preserve">учебного центра </w:t>
      </w:r>
      <w:proofErr w:type="spellStart"/>
      <w:r>
        <w:rPr>
          <w:sz w:val="24"/>
          <w:szCs w:val="24"/>
        </w:rPr>
        <w:t>Волховского</w:t>
      </w:r>
      <w:proofErr w:type="spellEnd"/>
      <w:r>
        <w:rPr>
          <w:sz w:val="24"/>
          <w:szCs w:val="24"/>
        </w:rPr>
        <w:t xml:space="preserve"> филиал АО «Апатит»</w:t>
      </w:r>
      <w:r w:rsidRPr="00CE3760">
        <w:rPr>
          <w:sz w:val="24"/>
          <w:szCs w:val="24"/>
        </w:rPr>
        <w:t xml:space="preserve">, назначенный распоряжением начальника </w:t>
      </w:r>
      <w:r w:rsidRPr="00682CA1">
        <w:rPr>
          <w:sz w:val="24"/>
          <w:szCs w:val="24"/>
        </w:rPr>
        <w:t>УЦ</w:t>
      </w:r>
      <w:r w:rsidR="00172AD0">
        <w:rPr>
          <w:sz w:val="24"/>
          <w:szCs w:val="24"/>
        </w:rPr>
        <w:t>-Ч</w:t>
      </w:r>
      <w:r w:rsidRPr="00682CA1">
        <w:rPr>
          <w:sz w:val="24"/>
          <w:szCs w:val="24"/>
        </w:rPr>
        <w:t>/УЦ-БФ/УЦ-ВФ/УЦ-КФ</w:t>
      </w:r>
      <w:r w:rsidRPr="00CE3760">
        <w:rPr>
          <w:sz w:val="24"/>
          <w:szCs w:val="24"/>
        </w:rPr>
        <w:t>;</w:t>
      </w:r>
    </w:p>
    <w:p w14:paraId="0DE5792E" w14:textId="70BF0F78" w:rsidR="00711E7B" w:rsidRDefault="00711E7B" w:rsidP="00F46C6E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– профессиональное обучение;</w:t>
      </w:r>
    </w:p>
    <w:p w14:paraId="652465C0" w14:textId="77777777" w:rsidR="00000970" w:rsidRDefault="00000970" w:rsidP="001B65F2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СНИЛС – страховой номер индивидуального лицевого счета; </w:t>
      </w:r>
    </w:p>
    <w:p w14:paraId="1BFD691C" w14:textId="1AAEA605" w:rsidR="00AD5F59" w:rsidRDefault="00A11BFB" w:rsidP="00A11BFB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центр – учебный центр АО «Апатит» (УЦ-Ч), учебный центр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филиала АО «Апатит» (УЦ-БФ), учебный центр </w:t>
      </w:r>
      <w:proofErr w:type="spellStart"/>
      <w:r>
        <w:rPr>
          <w:sz w:val="24"/>
          <w:szCs w:val="24"/>
        </w:rPr>
        <w:t>Волховского</w:t>
      </w:r>
      <w:proofErr w:type="spellEnd"/>
      <w:r>
        <w:rPr>
          <w:sz w:val="24"/>
          <w:szCs w:val="24"/>
        </w:rPr>
        <w:t xml:space="preserve"> филиала АО «Апатит (УЦ-ВФ), учебный центр Кировского филиала АО «Апатит» (УЦ-КФ).</w:t>
      </w:r>
    </w:p>
    <w:p w14:paraId="55B4B127" w14:textId="77777777" w:rsidR="00AD5F59" w:rsidRDefault="00AD5F59" w:rsidP="00F46C6E">
      <w:pPr>
        <w:pStyle w:val="af4"/>
        <w:ind w:firstLine="709"/>
        <w:jc w:val="both"/>
        <w:rPr>
          <w:sz w:val="24"/>
          <w:szCs w:val="24"/>
        </w:rPr>
      </w:pPr>
    </w:p>
    <w:p w14:paraId="44501D3E" w14:textId="5BA32158" w:rsidR="00000970" w:rsidRPr="008D0B05" w:rsidRDefault="00AD5F59" w:rsidP="008D0B05">
      <w:pPr>
        <w:ind w:right="-142" w:firstLine="720"/>
      </w:pPr>
      <w:r w:rsidRPr="00D96F45">
        <w:rPr>
          <w:lang w:eastAsia="x-none"/>
        </w:rPr>
        <w:t xml:space="preserve">П р и м е </w:t>
      </w:r>
      <w:proofErr w:type="gramStart"/>
      <w:r w:rsidRPr="00D96F45">
        <w:rPr>
          <w:lang w:eastAsia="x-none"/>
        </w:rPr>
        <w:t>ч</w:t>
      </w:r>
      <w:proofErr w:type="gramEnd"/>
      <w:r w:rsidRPr="00D96F45">
        <w:rPr>
          <w:lang w:eastAsia="x-none"/>
        </w:rPr>
        <w:t xml:space="preserve"> а н и е – Сокращения наименований СП приводятся в соответствии с К</w:t>
      </w:r>
      <w:r w:rsidRPr="00D96F45">
        <w:t>лассификаторами Общества/ Предприятия.</w:t>
      </w:r>
    </w:p>
    <w:p w14:paraId="0AFD5123" w14:textId="77777777" w:rsidR="00A85BC9" w:rsidRDefault="00A85BC9" w:rsidP="00CA73FA">
      <w:pPr>
        <w:ind w:firstLine="709"/>
        <w:rPr>
          <w:b/>
          <w:sz w:val="24"/>
          <w:szCs w:val="24"/>
        </w:rPr>
      </w:pPr>
    </w:p>
    <w:p w14:paraId="40E2EFD7" w14:textId="77777777" w:rsidR="00E23647" w:rsidRDefault="00E23647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bookmarkStart w:id="15" w:name="_Toc137643139"/>
      <w:r w:rsidRPr="00070B7D">
        <w:rPr>
          <w:b/>
          <w:sz w:val="24"/>
          <w:szCs w:val="24"/>
        </w:rPr>
        <w:t>Общие положения</w:t>
      </w:r>
      <w:bookmarkEnd w:id="15"/>
    </w:p>
    <w:p w14:paraId="40E2EFD8" w14:textId="77777777" w:rsidR="00CA73FA" w:rsidRPr="00070B7D" w:rsidRDefault="00CA73FA" w:rsidP="00CA73FA">
      <w:pPr>
        <w:ind w:firstLine="709"/>
        <w:rPr>
          <w:b/>
          <w:sz w:val="24"/>
          <w:szCs w:val="24"/>
        </w:rPr>
      </w:pPr>
    </w:p>
    <w:p w14:paraId="3C19C671" w14:textId="5DDC5DAE" w:rsidR="00A85BC9" w:rsidRPr="00BF3371" w:rsidRDefault="00A85BC9" w:rsidP="00A85B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0DB0">
        <w:rPr>
          <w:sz w:val="24"/>
          <w:szCs w:val="24"/>
        </w:rPr>
        <w:t xml:space="preserve">4.1 </w:t>
      </w:r>
      <w:r w:rsidR="00E91F9B">
        <w:rPr>
          <w:sz w:val="24"/>
          <w:szCs w:val="24"/>
        </w:rPr>
        <w:t xml:space="preserve">Настоящее положение </w:t>
      </w:r>
      <w:r w:rsidR="003408EF">
        <w:rPr>
          <w:sz w:val="24"/>
          <w:szCs w:val="24"/>
        </w:rPr>
        <w:t>регламентирует</w:t>
      </w:r>
      <w:r>
        <w:rPr>
          <w:sz w:val="24"/>
          <w:szCs w:val="24"/>
        </w:rPr>
        <w:t xml:space="preserve"> порядок приема граждан Российской Федерации, </w:t>
      </w:r>
      <w:r w:rsidRPr="00BF3371">
        <w:rPr>
          <w:sz w:val="24"/>
          <w:szCs w:val="24"/>
        </w:rPr>
        <w:t>иностранных граждан, на обучение:</w:t>
      </w:r>
    </w:p>
    <w:p w14:paraId="43DEAF9F" w14:textId="77777777" w:rsidR="00A85BC9" w:rsidRDefault="00A85BC9" w:rsidP="00A85B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3371">
        <w:rPr>
          <w:sz w:val="24"/>
          <w:szCs w:val="24"/>
        </w:rPr>
        <w:t xml:space="preserve">- по дополнительным профессиональным </w:t>
      </w:r>
      <w:r>
        <w:rPr>
          <w:sz w:val="24"/>
          <w:szCs w:val="24"/>
        </w:rPr>
        <w:t>программам (программам профессиональной переподготовки и программам повышения квалификации);</w:t>
      </w:r>
    </w:p>
    <w:p w14:paraId="5104470B" w14:textId="19163334" w:rsidR="00A85BC9" w:rsidRDefault="00A85BC9" w:rsidP="00A85B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0FBE">
        <w:rPr>
          <w:sz w:val="24"/>
          <w:szCs w:val="24"/>
        </w:rPr>
        <w:t>- по дополнительным образовательным общеразвивающим программам;</w:t>
      </w:r>
    </w:p>
    <w:p w14:paraId="2C265A7F" w14:textId="77777777" w:rsidR="00A85BC9" w:rsidRDefault="00A85BC9" w:rsidP="00A85B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основным программам профессионального обучения (программам </w:t>
      </w:r>
      <w:r w:rsidRPr="00D7353A">
        <w:rPr>
          <w:sz w:val="24"/>
          <w:szCs w:val="24"/>
        </w:rPr>
        <w:t>профессиональной подготовки по профессиям рабочих, должностям служащих;</w:t>
      </w:r>
      <w:r>
        <w:rPr>
          <w:sz w:val="24"/>
          <w:szCs w:val="24"/>
        </w:rPr>
        <w:t xml:space="preserve"> программам </w:t>
      </w:r>
      <w:r w:rsidRPr="00D7353A">
        <w:rPr>
          <w:sz w:val="24"/>
          <w:szCs w:val="24"/>
        </w:rPr>
        <w:t xml:space="preserve">переподготовки рабочих, служащих; </w:t>
      </w:r>
      <w:r>
        <w:rPr>
          <w:sz w:val="24"/>
          <w:szCs w:val="24"/>
        </w:rPr>
        <w:t xml:space="preserve">программам </w:t>
      </w:r>
      <w:r w:rsidRPr="00D7353A">
        <w:rPr>
          <w:sz w:val="24"/>
          <w:szCs w:val="24"/>
        </w:rPr>
        <w:t>повышения квалификации рабочих, служащих</w:t>
      </w:r>
      <w:r>
        <w:rPr>
          <w:sz w:val="24"/>
          <w:szCs w:val="24"/>
        </w:rPr>
        <w:t>)</w:t>
      </w:r>
      <w:r w:rsidRPr="00D7353A">
        <w:rPr>
          <w:sz w:val="24"/>
          <w:szCs w:val="24"/>
        </w:rPr>
        <w:t>.</w:t>
      </w:r>
    </w:p>
    <w:p w14:paraId="566A8A62" w14:textId="367D93A6" w:rsidR="00A85BC9" w:rsidRDefault="00A85BC9" w:rsidP="00A85B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Pr="00B00DB0">
        <w:rPr>
          <w:sz w:val="24"/>
          <w:szCs w:val="24"/>
        </w:rPr>
        <w:t xml:space="preserve">Прием на обучение проводится на принципах равных условий приема для всех поступающих, </w:t>
      </w:r>
      <w:r w:rsidRPr="004C1A97">
        <w:rPr>
          <w:sz w:val="24"/>
          <w:szCs w:val="24"/>
        </w:rPr>
        <w:t xml:space="preserve">за исключением лиц, которым в соответствии с </w:t>
      </w:r>
      <w:r w:rsidR="0069332D" w:rsidRPr="004C1A97">
        <w:rPr>
          <w:sz w:val="24"/>
          <w:szCs w:val="24"/>
        </w:rPr>
        <w:t xml:space="preserve">Федеральным законом № 273 </w:t>
      </w:r>
      <w:r w:rsidRPr="004C1A97">
        <w:rPr>
          <w:sz w:val="24"/>
          <w:szCs w:val="24"/>
        </w:rPr>
        <w:t>предоставлены особые права (преимущества) при приёме на обучение.</w:t>
      </w:r>
    </w:p>
    <w:p w14:paraId="4F3A5AEB" w14:textId="17548552" w:rsidR="00D86A4B" w:rsidRDefault="00A85BC9" w:rsidP="00D86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3371">
        <w:rPr>
          <w:sz w:val="24"/>
          <w:szCs w:val="24"/>
        </w:rPr>
        <w:t xml:space="preserve">При приеме </w:t>
      </w:r>
      <w:r w:rsidR="00FB210E" w:rsidRPr="00BF3371">
        <w:rPr>
          <w:sz w:val="24"/>
          <w:szCs w:val="24"/>
        </w:rPr>
        <w:t xml:space="preserve">в Общество </w:t>
      </w:r>
      <w:r w:rsidRPr="00BF3371">
        <w:rPr>
          <w:sz w:val="24"/>
          <w:szCs w:val="24"/>
        </w:rPr>
        <w:t xml:space="preserve">на обучение </w:t>
      </w:r>
      <w:r w:rsidRPr="00B00DB0">
        <w:rPr>
          <w:sz w:val="24"/>
          <w:szCs w:val="24"/>
        </w:rPr>
        <w:t>обеспечивается соблюдение прав граждан в области образования, установленных законодательством Российской Федерации.</w:t>
      </w:r>
    </w:p>
    <w:p w14:paraId="02B4511B" w14:textId="178FFECC" w:rsidR="00172AD0" w:rsidRDefault="00D86A4B" w:rsidP="00D86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Все вопросы, связанные с организацией работы </w:t>
      </w:r>
      <w:r w:rsidRPr="00BF3371">
        <w:rPr>
          <w:sz w:val="24"/>
          <w:szCs w:val="24"/>
        </w:rPr>
        <w:t xml:space="preserve">по приему </w:t>
      </w:r>
      <w:r w:rsidR="00FB210E" w:rsidRPr="00BF3371">
        <w:rPr>
          <w:sz w:val="24"/>
          <w:szCs w:val="24"/>
        </w:rPr>
        <w:t>на обучение</w:t>
      </w:r>
      <w:r w:rsidRPr="00BF3371">
        <w:rPr>
          <w:sz w:val="24"/>
          <w:szCs w:val="24"/>
        </w:rPr>
        <w:t xml:space="preserve"> и неурегулированные настоящим Положением, решаются в соответствии с действующим </w:t>
      </w:r>
      <w:r>
        <w:rPr>
          <w:sz w:val="24"/>
          <w:szCs w:val="24"/>
        </w:rPr>
        <w:t xml:space="preserve">законодательством Российской Федерации, а также регулируются </w:t>
      </w:r>
      <w:r w:rsidR="00172AD0">
        <w:rPr>
          <w:sz w:val="24"/>
          <w:szCs w:val="24"/>
        </w:rPr>
        <w:t xml:space="preserve">распоряжениями начальника </w:t>
      </w:r>
      <w:r w:rsidR="00172AD0" w:rsidRPr="00682CA1">
        <w:rPr>
          <w:sz w:val="24"/>
          <w:szCs w:val="24"/>
        </w:rPr>
        <w:t>УЦ</w:t>
      </w:r>
      <w:r w:rsidR="00172AD0">
        <w:rPr>
          <w:sz w:val="24"/>
          <w:szCs w:val="24"/>
        </w:rPr>
        <w:t>-Ч</w:t>
      </w:r>
      <w:r w:rsidR="00172AD0" w:rsidRPr="00682CA1">
        <w:rPr>
          <w:sz w:val="24"/>
          <w:szCs w:val="24"/>
        </w:rPr>
        <w:t>/УЦ-БФ/УЦ-ВФ/УЦ-КФ</w:t>
      </w:r>
      <w:r w:rsidR="00172AD0">
        <w:rPr>
          <w:sz w:val="24"/>
          <w:szCs w:val="24"/>
        </w:rPr>
        <w:t xml:space="preserve">. </w:t>
      </w:r>
    </w:p>
    <w:p w14:paraId="77489DE6" w14:textId="36084643" w:rsidR="00D86A4B" w:rsidRDefault="00172AD0" w:rsidP="00D86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 Порядок приема может быть изменен и дополнен в соответс</w:t>
      </w:r>
      <w:r w:rsidR="005C2905">
        <w:rPr>
          <w:sz w:val="24"/>
          <w:szCs w:val="24"/>
        </w:rPr>
        <w:t>т</w:t>
      </w:r>
      <w:r>
        <w:rPr>
          <w:sz w:val="24"/>
          <w:szCs w:val="24"/>
        </w:rPr>
        <w:t>ви</w:t>
      </w:r>
      <w:r w:rsidR="008D0B05">
        <w:rPr>
          <w:sz w:val="24"/>
          <w:szCs w:val="24"/>
        </w:rPr>
        <w:t>и</w:t>
      </w:r>
      <w:r>
        <w:rPr>
          <w:sz w:val="24"/>
          <w:szCs w:val="24"/>
        </w:rPr>
        <w:t xml:space="preserve"> с нормативными актами уполномоченных федеральных о</w:t>
      </w:r>
      <w:r w:rsidR="005C2905">
        <w:rPr>
          <w:sz w:val="24"/>
          <w:szCs w:val="24"/>
        </w:rPr>
        <w:t>рганов исполнительной власти в об</w:t>
      </w:r>
      <w:r>
        <w:rPr>
          <w:sz w:val="24"/>
          <w:szCs w:val="24"/>
        </w:rPr>
        <w:t xml:space="preserve">ласти образования. </w:t>
      </w:r>
    </w:p>
    <w:p w14:paraId="52BDC61A" w14:textId="15EB0EB4" w:rsidR="00AD5F59" w:rsidRDefault="00AD5F59" w:rsidP="00D86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59FC08A" w14:textId="6ED23C65" w:rsidR="0004774A" w:rsidRDefault="0004774A" w:rsidP="00D86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263EC80" w14:textId="77777777" w:rsidR="0004774A" w:rsidRDefault="0004774A" w:rsidP="00D86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8F2E90F" w14:textId="77777777" w:rsidR="00711E7B" w:rsidRDefault="00711E7B" w:rsidP="00D86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37C43C6" w14:textId="4FA66D65" w:rsidR="00A85BC9" w:rsidRDefault="00A85BC9" w:rsidP="008D0B05">
      <w:pPr>
        <w:pStyle w:val="1"/>
        <w:rPr>
          <w:szCs w:val="24"/>
        </w:rPr>
      </w:pPr>
      <w:bookmarkStart w:id="16" w:name="_Toc107498618"/>
      <w:bookmarkStart w:id="17" w:name="_Toc137643140"/>
      <w:r w:rsidRPr="00D100E5">
        <w:rPr>
          <w:szCs w:val="24"/>
        </w:rPr>
        <w:lastRenderedPageBreak/>
        <w:t>5</w:t>
      </w:r>
      <w:r>
        <w:rPr>
          <w:szCs w:val="24"/>
        </w:rPr>
        <w:t xml:space="preserve"> Организация приема</w:t>
      </w:r>
      <w:r w:rsidRPr="00D100E5">
        <w:rPr>
          <w:szCs w:val="24"/>
        </w:rPr>
        <w:t xml:space="preserve"> на обучение</w:t>
      </w:r>
      <w:bookmarkEnd w:id="16"/>
      <w:bookmarkEnd w:id="17"/>
      <w:r w:rsidRPr="00D100E5">
        <w:rPr>
          <w:szCs w:val="24"/>
        </w:rPr>
        <w:t xml:space="preserve"> </w:t>
      </w:r>
    </w:p>
    <w:p w14:paraId="64570D00" w14:textId="77777777" w:rsidR="00AD5F59" w:rsidRPr="00C731BB" w:rsidRDefault="00AD5F59" w:rsidP="008D0B05"/>
    <w:p w14:paraId="4140C35E" w14:textId="20701D1C" w:rsidR="00A85BC9" w:rsidRPr="00BF3371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Прием </w:t>
      </w:r>
      <w:r w:rsidRPr="00BF3371">
        <w:rPr>
          <w:sz w:val="24"/>
          <w:szCs w:val="24"/>
        </w:rPr>
        <w:t xml:space="preserve">на обучение в </w:t>
      </w:r>
      <w:r w:rsidR="00FB210E" w:rsidRPr="00BF3371">
        <w:rPr>
          <w:sz w:val="24"/>
          <w:szCs w:val="24"/>
        </w:rPr>
        <w:t>Общество</w:t>
      </w:r>
      <w:r w:rsidR="00207BF1" w:rsidRPr="00BF3371">
        <w:rPr>
          <w:sz w:val="24"/>
          <w:szCs w:val="24"/>
        </w:rPr>
        <w:t xml:space="preserve"> </w:t>
      </w:r>
      <w:r w:rsidRPr="00BF3371">
        <w:rPr>
          <w:sz w:val="24"/>
          <w:szCs w:val="24"/>
        </w:rPr>
        <w:t xml:space="preserve">может проводиться в течение всего календарного года по мере комплектования </w:t>
      </w:r>
      <w:r w:rsidR="00FB210E" w:rsidRPr="00BF3371">
        <w:rPr>
          <w:sz w:val="24"/>
          <w:szCs w:val="24"/>
        </w:rPr>
        <w:t xml:space="preserve">Учебным центром </w:t>
      </w:r>
      <w:r w:rsidRPr="00BF3371">
        <w:rPr>
          <w:sz w:val="24"/>
          <w:szCs w:val="24"/>
        </w:rPr>
        <w:t>групп или по индивидуальному учебному плану.</w:t>
      </w:r>
    </w:p>
    <w:p w14:paraId="38537E68" w14:textId="77777777" w:rsidR="004E748B" w:rsidRDefault="00A85BC9" w:rsidP="004E748B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BF3371">
        <w:rPr>
          <w:sz w:val="24"/>
          <w:szCs w:val="24"/>
        </w:rPr>
        <w:t xml:space="preserve">5.2 Прием на обучение </w:t>
      </w:r>
      <w:r w:rsidRPr="00D100E5">
        <w:rPr>
          <w:sz w:val="24"/>
          <w:szCs w:val="24"/>
        </w:rPr>
        <w:t xml:space="preserve">осуществляется по </w:t>
      </w:r>
      <w:r w:rsidR="005E502C">
        <w:rPr>
          <w:sz w:val="24"/>
          <w:szCs w:val="24"/>
        </w:rPr>
        <w:t xml:space="preserve">форме заявления о приеме </w:t>
      </w:r>
      <w:r w:rsidR="00270355">
        <w:rPr>
          <w:sz w:val="24"/>
          <w:szCs w:val="24"/>
        </w:rPr>
        <w:t xml:space="preserve">(форма по ЛКО HR_АП.440-220) </w:t>
      </w:r>
      <w:r w:rsidRPr="00D100E5">
        <w:rPr>
          <w:sz w:val="24"/>
          <w:szCs w:val="24"/>
        </w:rPr>
        <w:t>от физического лица или по за</w:t>
      </w:r>
      <w:r>
        <w:rPr>
          <w:sz w:val="24"/>
          <w:szCs w:val="24"/>
        </w:rPr>
        <w:t>данию</w:t>
      </w:r>
      <w:r w:rsidRPr="00D100E5">
        <w:rPr>
          <w:sz w:val="24"/>
          <w:szCs w:val="24"/>
        </w:rPr>
        <w:t xml:space="preserve"> </w:t>
      </w:r>
      <w:r w:rsidR="005C2905">
        <w:rPr>
          <w:sz w:val="24"/>
          <w:szCs w:val="24"/>
        </w:rPr>
        <w:t>на орга</w:t>
      </w:r>
      <w:r w:rsidR="005E502C">
        <w:rPr>
          <w:sz w:val="24"/>
          <w:szCs w:val="24"/>
        </w:rPr>
        <w:t xml:space="preserve">низацию </w:t>
      </w:r>
      <w:r w:rsidR="008548A2">
        <w:rPr>
          <w:sz w:val="24"/>
          <w:szCs w:val="24"/>
        </w:rPr>
        <w:t xml:space="preserve">профессионального обучения работников сторонних </w:t>
      </w:r>
      <w:proofErr w:type="gramStart"/>
      <w:r w:rsidR="008548A2">
        <w:rPr>
          <w:sz w:val="24"/>
          <w:szCs w:val="24"/>
        </w:rPr>
        <w:t xml:space="preserve">организаций, </w:t>
      </w:r>
      <w:r>
        <w:rPr>
          <w:sz w:val="24"/>
          <w:szCs w:val="24"/>
        </w:rPr>
        <w:t xml:space="preserve"> (</w:t>
      </w:r>
      <w:proofErr w:type="gramEnd"/>
      <w:r w:rsidR="00B20623">
        <w:rPr>
          <w:sz w:val="24"/>
          <w:szCs w:val="24"/>
        </w:rPr>
        <w:t xml:space="preserve">форма по ЛКО </w:t>
      </w:r>
      <w:r w:rsidR="000C7DB3" w:rsidRPr="000C7DB3">
        <w:rPr>
          <w:sz w:val="24"/>
          <w:szCs w:val="24"/>
        </w:rPr>
        <w:t>HR_АП.440-188</w:t>
      </w:r>
      <w:r>
        <w:rPr>
          <w:sz w:val="24"/>
          <w:szCs w:val="24"/>
        </w:rPr>
        <w:t>)</w:t>
      </w:r>
      <w:r w:rsidR="008548A2">
        <w:rPr>
          <w:sz w:val="24"/>
          <w:szCs w:val="24"/>
        </w:rPr>
        <w:t>, заданию на оказание услуг по обучению по программам ДПО и ДО работникам сторонних орган</w:t>
      </w:r>
      <w:r w:rsidR="005C2905">
        <w:rPr>
          <w:sz w:val="24"/>
          <w:szCs w:val="24"/>
        </w:rPr>
        <w:t>и</w:t>
      </w:r>
      <w:r w:rsidR="008548A2">
        <w:rPr>
          <w:sz w:val="24"/>
          <w:szCs w:val="24"/>
        </w:rPr>
        <w:t xml:space="preserve">заций (форма по ЛКО </w:t>
      </w:r>
      <w:r w:rsidR="008548A2" w:rsidRPr="000C7DB3">
        <w:rPr>
          <w:sz w:val="24"/>
          <w:szCs w:val="24"/>
        </w:rPr>
        <w:t>HR_АП.440-1</w:t>
      </w:r>
      <w:r w:rsidR="008548A2">
        <w:rPr>
          <w:sz w:val="24"/>
          <w:szCs w:val="24"/>
        </w:rPr>
        <w:t>92)</w:t>
      </w:r>
      <w:r w:rsidR="004E748B">
        <w:rPr>
          <w:sz w:val="24"/>
          <w:szCs w:val="24"/>
        </w:rPr>
        <w:t>.</w:t>
      </w:r>
    </w:p>
    <w:p w14:paraId="545F6408" w14:textId="39C2BA84" w:rsidR="004E748B" w:rsidRPr="002A7A79" w:rsidRDefault="004E748B" w:rsidP="004E748B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2A7A79">
        <w:rPr>
          <w:sz w:val="24"/>
          <w:szCs w:val="24"/>
        </w:rPr>
        <w:t xml:space="preserve">Физическое лицо, поступающее на обучение, знакомится с Уставом Общества, </w:t>
      </w:r>
      <w:r w:rsidR="00FB210E" w:rsidRPr="00BF3371">
        <w:rPr>
          <w:sz w:val="24"/>
          <w:szCs w:val="24"/>
        </w:rPr>
        <w:t xml:space="preserve">Положением об Учебном центре, </w:t>
      </w:r>
      <w:r w:rsidRPr="00BF3371">
        <w:rPr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</w:t>
      </w:r>
      <w:r w:rsidRPr="002A7A79">
        <w:rPr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BDC80D0" w14:textId="58F7CC7D" w:rsidR="00A85BC9" w:rsidRPr="002A7A79" w:rsidRDefault="00A85BC9" w:rsidP="004E748B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2A7A79">
        <w:rPr>
          <w:sz w:val="24"/>
          <w:szCs w:val="24"/>
        </w:rPr>
        <w:t xml:space="preserve">Факт ознакомления </w:t>
      </w:r>
      <w:r w:rsidR="004E748B" w:rsidRPr="002A7A79">
        <w:rPr>
          <w:sz w:val="24"/>
          <w:szCs w:val="24"/>
        </w:rPr>
        <w:t xml:space="preserve">с документами и сведениями </w:t>
      </w:r>
      <w:r w:rsidR="00E67F56">
        <w:rPr>
          <w:sz w:val="24"/>
          <w:szCs w:val="24"/>
        </w:rPr>
        <w:t xml:space="preserve">удостоверяется подписью </w:t>
      </w:r>
      <w:r w:rsidR="00E67F56" w:rsidRPr="002A7A79">
        <w:rPr>
          <w:sz w:val="24"/>
          <w:szCs w:val="24"/>
        </w:rPr>
        <w:t>лица, поступающего на обучение</w:t>
      </w:r>
      <w:r w:rsidR="00E67F56">
        <w:rPr>
          <w:sz w:val="24"/>
          <w:szCs w:val="24"/>
        </w:rPr>
        <w:t xml:space="preserve">, </w:t>
      </w:r>
      <w:r w:rsidRPr="002A7A79">
        <w:rPr>
          <w:sz w:val="24"/>
          <w:szCs w:val="24"/>
        </w:rPr>
        <w:t xml:space="preserve">в заявлении о приеме </w:t>
      </w:r>
      <w:r w:rsidR="00E67F56">
        <w:rPr>
          <w:sz w:val="24"/>
          <w:szCs w:val="24"/>
        </w:rPr>
        <w:t>на обучение</w:t>
      </w:r>
      <w:r w:rsidRPr="002A7A79">
        <w:rPr>
          <w:sz w:val="24"/>
          <w:szCs w:val="24"/>
        </w:rPr>
        <w:t>.</w:t>
      </w:r>
    </w:p>
    <w:p w14:paraId="454663C2" w14:textId="7466E86F" w:rsidR="00A85BC9" w:rsidRPr="00BF3371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100E5">
        <w:rPr>
          <w:sz w:val="24"/>
          <w:szCs w:val="24"/>
        </w:rPr>
        <w:t>5.</w:t>
      </w:r>
      <w:r>
        <w:rPr>
          <w:sz w:val="24"/>
          <w:szCs w:val="24"/>
        </w:rPr>
        <w:t xml:space="preserve">3 </w:t>
      </w:r>
      <w:r w:rsidRPr="00BF3371">
        <w:rPr>
          <w:sz w:val="24"/>
          <w:szCs w:val="24"/>
        </w:rPr>
        <w:t xml:space="preserve">Прием </w:t>
      </w:r>
      <w:r w:rsidR="00FB210E" w:rsidRPr="00BF3371">
        <w:rPr>
          <w:sz w:val="24"/>
          <w:szCs w:val="24"/>
        </w:rPr>
        <w:t xml:space="preserve">в Общество </w:t>
      </w:r>
      <w:r w:rsidRPr="00BF3371">
        <w:rPr>
          <w:sz w:val="24"/>
          <w:szCs w:val="24"/>
        </w:rPr>
        <w:t>лиц на обучение осуществляется на основании Договора на оказание платных образовательных услуг, заключенного с физическим лицом или юридическим лицом, обязующимся оплатить обучение лица, зачисляемого на обучение.</w:t>
      </w:r>
    </w:p>
    <w:p w14:paraId="386DEC28" w14:textId="2F9AF0EF" w:rsidR="00A85BC9" w:rsidRPr="00D100E5" w:rsidRDefault="00A85BC9" w:rsidP="00D86A4B">
      <w:pPr>
        <w:tabs>
          <w:tab w:val="left" w:pos="993"/>
          <w:tab w:val="left" w:pos="7088"/>
        </w:tabs>
        <w:ind w:firstLine="709"/>
        <w:contextualSpacing/>
        <w:jc w:val="both"/>
        <w:rPr>
          <w:sz w:val="24"/>
          <w:szCs w:val="24"/>
        </w:rPr>
      </w:pPr>
      <w:r w:rsidRPr="00BF3371">
        <w:rPr>
          <w:sz w:val="24"/>
          <w:szCs w:val="24"/>
        </w:rPr>
        <w:t xml:space="preserve">5.4 Зачисление на обучение проводится без вступительных экзаменов по результатам рассмотрения </w:t>
      </w:r>
      <w:r w:rsidR="00FB210E" w:rsidRPr="00BF3371">
        <w:rPr>
          <w:sz w:val="24"/>
          <w:szCs w:val="24"/>
        </w:rPr>
        <w:t xml:space="preserve">Учебным центром </w:t>
      </w:r>
      <w:r w:rsidRPr="00BF3371">
        <w:rPr>
          <w:sz w:val="24"/>
          <w:szCs w:val="24"/>
        </w:rPr>
        <w:t xml:space="preserve">представленных </w:t>
      </w:r>
      <w:r w:rsidRPr="004E748B">
        <w:rPr>
          <w:sz w:val="24"/>
          <w:szCs w:val="24"/>
        </w:rPr>
        <w:t>документов.</w:t>
      </w:r>
    </w:p>
    <w:p w14:paraId="6C099CD6" w14:textId="09853B32" w:rsidR="00A85BC9" w:rsidRPr="00B00DB0" w:rsidRDefault="00A85BC9" w:rsidP="00A85B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К освоению </w:t>
      </w:r>
      <w:r w:rsidRPr="009F0BE2">
        <w:rPr>
          <w:sz w:val="24"/>
          <w:szCs w:val="24"/>
        </w:rPr>
        <w:t>дополнительны</w:t>
      </w:r>
      <w:r>
        <w:rPr>
          <w:sz w:val="24"/>
          <w:szCs w:val="24"/>
        </w:rPr>
        <w:t>х</w:t>
      </w:r>
      <w:r w:rsidRPr="009F0BE2">
        <w:rPr>
          <w:sz w:val="24"/>
          <w:szCs w:val="24"/>
        </w:rPr>
        <w:t xml:space="preserve"> профессиональны</w:t>
      </w:r>
      <w:r>
        <w:rPr>
          <w:sz w:val="24"/>
          <w:szCs w:val="24"/>
        </w:rPr>
        <w:t>х</w:t>
      </w:r>
      <w:r w:rsidRPr="009F0BE2">
        <w:rPr>
          <w:sz w:val="24"/>
          <w:szCs w:val="24"/>
        </w:rPr>
        <w:t xml:space="preserve"> программам</w:t>
      </w:r>
      <w:r>
        <w:rPr>
          <w:sz w:val="24"/>
          <w:szCs w:val="24"/>
        </w:rPr>
        <w:t xml:space="preserve"> (программам профессиональной переподготовки и программам</w:t>
      </w:r>
      <w:r w:rsidR="004041BF">
        <w:rPr>
          <w:sz w:val="24"/>
          <w:szCs w:val="24"/>
        </w:rPr>
        <w:tab/>
      </w:r>
      <w:r>
        <w:rPr>
          <w:sz w:val="24"/>
          <w:szCs w:val="24"/>
        </w:rPr>
        <w:t xml:space="preserve"> повышения квалификации) допуска</w:t>
      </w:r>
      <w:r w:rsidRPr="00B00DB0">
        <w:rPr>
          <w:sz w:val="24"/>
          <w:szCs w:val="24"/>
        </w:rPr>
        <w:t>ются лица, имеющие среднее профессиональное и (или) высшее образование, а также</w:t>
      </w:r>
      <w:r>
        <w:rPr>
          <w:sz w:val="24"/>
          <w:szCs w:val="24"/>
        </w:rPr>
        <w:t>,</w:t>
      </w:r>
      <w:r w:rsidRPr="00B00DB0">
        <w:rPr>
          <w:sz w:val="24"/>
          <w:szCs w:val="24"/>
        </w:rPr>
        <w:t xml:space="preserve"> получающие среднее профессиональное и (или) высшее образование, соответствующее требованиям уровня дополнительной профессиональной программы. </w:t>
      </w:r>
    </w:p>
    <w:p w14:paraId="47D2A392" w14:textId="77777777" w:rsidR="00A85BC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B00DB0">
        <w:rPr>
          <w:sz w:val="24"/>
          <w:szCs w:val="24"/>
        </w:rPr>
        <w:t>Требования к уровню образования поступающих на обучение по конкретной ДПП определяются условиями реализации данной программы.</w:t>
      </w:r>
    </w:p>
    <w:p w14:paraId="76D9EC2E" w14:textId="3AA4DB4E" w:rsidR="00A85BC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5.6 К освоению дополнительных образовательных общеразвивающих программ для взрослых допуска</w:t>
      </w:r>
      <w:r w:rsidRPr="00B00DB0">
        <w:rPr>
          <w:sz w:val="24"/>
          <w:szCs w:val="24"/>
        </w:rPr>
        <w:t>ются лица</w:t>
      </w:r>
      <w:r>
        <w:rPr>
          <w:sz w:val="24"/>
          <w:szCs w:val="24"/>
        </w:rPr>
        <w:t xml:space="preserve"> без предъявления требований к уровню образования, </w:t>
      </w:r>
      <w:r w:rsidRPr="009A245A">
        <w:rPr>
          <w:sz w:val="24"/>
          <w:szCs w:val="24"/>
        </w:rPr>
        <w:t xml:space="preserve">если иное не обусловлено спецификой </w:t>
      </w:r>
      <w:r w:rsidR="00A11BFB" w:rsidRPr="009A245A">
        <w:rPr>
          <w:sz w:val="24"/>
          <w:szCs w:val="24"/>
        </w:rPr>
        <w:t>учебной</w:t>
      </w:r>
      <w:r w:rsidRPr="009A245A">
        <w:rPr>
          <w:sz w:val="24"/>
          <w:szCs w:val="24"/>
        </w:rPr>
        <w:t xml:space="preserve"> программы.</w:t>
      </w:r>
    </w:p>
    <w:p w14:paraId="2146A03E" w14:textId="45888E5C" w:rsidR="00A85BC9" w:rsidRPr="002A7A7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9A245A">
        <w:rPr>
          <w:sz w:val="24"/>
          <w:szCs w:val="24"/>
        </w:rPr>
        <w:t xml:space="preserve">5.7 К освоению основных программ профессиональной подготовки по профессиям рабочих, должностям служащих допускаются лица без предъявления требований к уровню образования. К освоению программам переподготовки рабочих и служащих, программам повышения </w:t>
      </w:r>
      <w:r w:rsidRPr="002A7A79">
        <w:rPr>
          <w:sz w:val="24"/>
          <w:szCs w:val="24"/>
        </w:rPr>
        <w:t>квалификации рабочих и служащих, допускаются лица, имеющие профессию.</w:t>
      </w:r>
    </w:p>
    <w:p w14:paraId="2D7E23FF" w14:textId="2E12D3FD" w:rsidR="00A85BC9" w:rsidRPr="002A7A7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2A7A79">
        <w:rPr>
          <w:sz w:val="24"/>
          <w:szCs w:val="24"/>
        </w:rPr>
        <w:t>5.8 Требования к п</w:t>
      </w:r>
      <w:r w:rsidR="004C1A97" w:rsidRPr="002A7A79">
        <w:rPr>
          <w:sz w:val="24"/>
          <w:szCs w:val="24"/>
        </w:rPr>
        <w:t>оступающему на обучение указываю</w:t>
      </w:r>
      <w:r w:rsidRPr="002A7A79">
        <w:rPr>
          <w:sz w:val="24"/>
          <w:szCs w:val="24"/>
        </w:rPr>
        <w:t xml:space="preserve">тся в </w:t>
      </w:r>
      <w:r w:rsidR="004C1A97" w:rsidRPr="002A7A79">
        <w:rPr>
          <w:sz w:val="24"/>
          <w:szCs w:val="24"/>
        </w:rPr>
        <w:t>соответствующей образовательной программе</w:t>
      </w:r>
      <w:r w:rsidRPr="002A7A79">
        <w:rPr>
          <w:sz w:val="24"/>
          <w:szCs w:val="24"/>
        </w:rPr>
        <w:t>.</w:t>
      </w:r>
    </w:p>
    <w:p w14:paraId="493811F2" w14:textId="0F1A733A" w:rsidR="004C1A97" w:rsidRPr="002A7A79" w:rsidRDefault="00A85BC9" w:rsidP="004C1A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A79">
        <w:rPr>
          <w:sz w:val="24"/>
          <w:szCs w:val="24"/>
        </w:rPr>
        <w:t xml:space="preserve">5.9 </w:t>
      </w:r>
      <w:r w:rsidR="004C1A97" w:rsidRPr="002A7A79">
        <w:rPr>
          <w:sz w:val="24"/>
          <w:szCs w:val="24"/>
        </w:rPr>
        <w:t>Лица с ОВЗ могут быть приняты на обучение при наличии адаптированных образовательных программ и специальных условий для получения образования.</w:t>
      </w:r>
    </w:p>
    <w:p w14:paraId="02013222" w14:textId="191F3125" w:rsidR="00A85BC9" w:rsidRDefault="00D86A4B" w:rsidP="00A85BC9">
      <w:pPr>
        <w:tabs>
          <w:tab w:val="left" w:pos="993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5.</w:t>
      </w:r>
      <w:r w:rsidRPr="00BF3371">
        <w:rPr>
          <w:sz w:val="24"/>
          <w:szCs w:val="24"/>
        </w:rPr>
        <w:t>10</w:t>
      </w:r>
      <w:r w:rsidR="00A85BC9" w:rsidRPr="00BF3371">
        <w:rPr>
          <w:sz w:val="24"/>
          <w:szCs w:val="24"/>
        </w:rPr>
        <w:t xml:space="preserve"> Зачисление </w:t>
      </w:r>
      <w:r w:rsidR="00FB210E" w:rsidRPr="00BF3371">
        <w:rPr>
          <w:sz w:val="24"/>
          <w:szCs w:val="24"/>
        </w:rPr>
        <w:t>на обучение</w:t>
      </w:r>
      <w:r w:rsidR="00F46C6E" w:rsidRPr="00BF3371">
        <w:rPr>
          <w:sz w:val="24"/>
          <w:szCs w:val="24"/>
        </w:rPr>
        <w:t xml:space="preserve"> </w:t>
      </w:r>
      <w:r w:rsidR="00A85BC9">
        <w:rPr>
          <w:bCs/>
          <w:sz w:val="24"/>
          <w:szCs w:val="24"/>
        </w:rPr>
        <w:t xml:space="preserve">производится приказом </w:t>
      </w:r>
      <w:r w:rsidR="00F46C6E">
        <w:rPr>
          <w:bCs/>
          <w:sz w:val="24"/>
          <w:szCs w:val="24"/>
        </w:rPr>
        <w:t>начальника</w:t>
      </w:r>
      <w:r w:rsidR="00A85BC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УЦ-Ч</w:t>
      </w:r>
      <w:r w:rsidR="000C7DB3">
        <w:rPr>
          <w:sz w:val="24"/>
          <w:szCs w:val="24"/>
        </w:rPr>
        <w:t>/УЦ-БФ/УЦ-ВФ/</w:t>
      </w:r>
      <w:r w:rsidR="000C7DB3" w:rsidRPr="00D47A67">
        <w:rPr>
          <w:sz w:val="24"/>
          <w:szCs w:val="24"/>
        </w:rPr>
        <w:t>УЦ-КФ</w:t>
      </w:r>
      <w:r w:rsidR="000C7DB3">
        <w:rPr>
          <w:bCs/>
          <w:sz w:val="24"/>
          <w:szCs w:val="24"/>
        </w:rPr>
        <w:t xml:space="preserve"> </w:t>
      </w:r>
      <w:r w:rsidR="00A85BC9">
        <w:rPr>
          <w:bCs/>
          <w:sz w:val="24"/>
          <w:szCs w:val="24"/>
        </w:rPr>
        <w:t>после предоставления поступающим всех необходимых документов и внесения платы за обучение.</w:t>
      </w:r>
    </w:p>
    <w:p w14:paraId="02ECE1D3" w14:textId="040D55E5" w:rsidR="00A85BC9" w:rsidRPr="009F0BE2" w:rsidRDefault="00D86A4B" w:rsidP="00A85BC9">
      <w:pPr>
        <w:tabs>
          <w:tab w:val="left" w:pos="993"/>
        </w:tabs>
        <w:spacing w:after="100" w:afterAutospacing="1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5.11</w:t>
      </w:r>
      <w:r w:rsidR="00A85BC9">
        <w:rPr>
          <w:bCs/>
          <w:sz w:val="24"/>
          <w:szCs w:val="24"/>
        </w:rPr>
        <w:t xml:space="preserve"> </w:t>
      </w:r>
      <w:r w:rsidR="00A11BFB">
        <w:rPr>
          <w:bCs/>
          <w:sz w:val="24"/>
          <w:szCs w:val="24"/>
        </w:rPr>
        <w:t>Обучающимися по учебной</w:t>
      </w:r>
      <w:r w:rsidR="00A85BC9" w:rsidRPr="009F0BE2">
        <w:rPr>
          <w:bCs/>
          <w:sz w:val="24"/>
          <w:szCs w:val="24"/>
        </w:rPr>
        <w:t xml:space="preserve"> программе являются лица, зачисленные приказом </w:t>
      </w:r>
      <w:r w:rsidR="00F46C6E">
        <w:rPr>
          <w:bCs/>
          <w:sz w:val="24"/>
          <w:szCs w:val="24"/>
        </w:rPr>
        <w:t>начальника</w:t>
      </w:r>
      <w:r w:rsidR="00A85BC9" w:rsidRPr="009F0BE2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УЦ-Ч</w:t>
      </w:r>
      <w:r w:rsidR="000C7DB3">
        <w:rPr>
          <w:sz w:val="24"/>
          <w:szCs w:val="24"/>
        </w:rPr>
        <w:t>/УЦ-БФ/УЦ-ВФ/</w:t>
      </w:r>
      <w:r w:rsidR="000C7DB3" w:rsidRPr="00D47A67">
        <w:rPr>
          <w:sz w:val="24"/>
          <w:szCs w:val="24"/>
        </w:rPr>
        <w:t>УЦ-КФ</w:t>
      </w:r>
      <w:r w:rsidR="000C7DB3" w:rsidRPr="009F0BE2">
        <w:rPr>
          <w:bCs/>
          <w:sz w:val="24"/>
          <w:szCs w:val="24"/>
        </w:rPr>
        <w:t xml:space="preserve"> </w:t>
      </w:r>
      <w:r w:rsidR="00A85BC9" w:rsidRPr="009F0BE2">
        <w:rPr>
          <w:bCs/>
          <w:sz w:val="24"/>
          <w:szCs w:val="24"/>
        </w:rPr>
        <w:t xml:space="preserve">на период обучения по данной </w:t>
      </w:r>
      <w:r w:rsidR="00A85BC9">
        <w:rPr>
          <w:bCs/>
          <w:sz w:val="24"/>
          <w:szCs w:val="24"/>
        </w:rPr>
        <w:t>программе</w:t>
      </w:r>
      <w:r w:rsidR="00A85BC9" w:rsidRPr="009F0BE2">
        <w:rPr>
          <w:bCs/>
          <w:sz w:val="24"/>
          <w:szCs w:val="24"/>
        </w:rPr>
        <w:t>.</w:t>
      </w:r>
    </w:p>
    <w:p w14:paraId="74392866" w14:textId="66148B69" w:rsidR="00A85BC9" w:rsidRDefault="00A85BC9" w:rsidP="000C59EE">
      <w:pPr>
        <w:ind w:firstLine="720"/>
        <w:jc w:val="both"/>
        <w:rPr>
          <w:i/>
          <w:sz w:val="24"/>
          <w:szCs w:val="24"/>
        </w:rPr>
      </w:pPr>
    </w:p>
    <w:p w14:paraId="41DE3214" w14:textId="6AEE8D5F" w:rsidR="00A85BC9" w:rsidRPr="00D100E5" w:rsidRDefault="00A85BC9" w:rsidP="00A85BC9">
      <w:pPr>
        <w:pStyle w:val="1"/>
        <w:spacing w:after="100" w:afterAutospacing="1"/>
        <w:rPr>
          <w:szCs w:val="24"/>
        </w:rPr>
      </w:pPr>
      <w:bookmarkStart w:id="18" w:name="_Toc137643141"/>
      <w:r>
        <w:rPr>
          <w:szCs w:val="24"/>
          <w:lang w:val="ru-RU"/>
        </w:rPr>
        <w:t>6</w:t>
      </w:r>
      <w:r w:rsidR="00172AD0">
        <w:rPr>
          <w:szCs w:val="24"/>
        </w:rPr>
        <w:t xml:space="preserve"> </w:t>
      </w:r>
      <w:r>
        <w:rPr>
          <w:szCs w:val="24"/>
        </w:rPr>
        <w:t>Документы, необходимые для приема на обучение</w:t>
      </w:r>
      <w:bookmarkEnd w:id="18"/>
    </w:p>
    <w:p w14:paraId="0433FBFE" w14:textId="1EC6AE51" w:rsidR="00A85BC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D100E5">
        <w:rPr>
          <w:sz w:val="24"/>
          <w:szCs w:val="24"/>
        </w:rPr>
        <w:t xml:space="preserve">6.1 Прием документов осуществляется </w:t>
      </w:r>
      <w:r w:rsidR="000C7DB3">
        <w:rPr>
          <w:sz w:val="24"/>
          <w:szCs w:val="24"/>
        </w:rPr>
        <w:t xml:space="preserve">ответственным работником </w:t>
      </w:r>
      <w:r w:rsidR="00D86A4B">
        <w:rPr>
          <w:sz w:val="24"/>
          <w:szCs w:val="24"/>
        </w:rPr>
        <w:t>УЦ-Ч</w:t>
      </w:r>
      <w:r w:rsidR="000C7DB3">
        <w:rPr>
          <w:sz w:val="24"/>
          <w:szCs w:val="24"/>
        </w:rPr>
        <w:t>/УЦ-БФ/УЦ-ВФ/</w:t>
      </w:r>
      <w:r w:rsidR="000C7DB3" w:rsidRPr="00D47A67">
        <w:rPr>
          <w:sz w:val="24"/>
          <w:szCs w:val="24"/>
        </w:rPr>
        <w:t>УЦ-КФ</w:t>
      </w:r>
      <w:r w:rsidRPr="00D100E5">
        <w:rPr>
          <w:sz w:val="24"/>
          <w:szCs w:val="24"/>
        </w:rPr>
        <w:t xml:space="preserve">. </w:t>
      </w:r>
      <w:r>
        <w:rPr>
          <w:sz w:val="24"/>
          <w:szCs w:val="24"/>
        </w:rPr>
        <w:t>К заявлению</w:t>
      </w:r>
      <w:r w:rsidRPr="00D100E5">
        <w:rPr>
          <w:sz w:val="24"/>
          <w:szCs w:val="24"/>
        </w:rPr>
        <w:t xml:space="preserve"> на </w:t>
      </w:r>
      <w:r w:rsidRPr="00F1179E">
        <w:rPr>
          <w:sz w:val="24"/>
          <w:szCs w:val="24"/>
        </w:rPr>
        <w:t>обучение прилагаются следующие документы:</w:t>
      </w:r>
    </w:p>
    <w:p w14:paraId="5956E0C4" w14:textId="4C2E96CA" w:rsidR="00A85BC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7F56">
        <w:rPr>
          <w:sz w:val="24"/>
          <w:szCs w:val="24"/>
        </w:rPr>
        <w:t>оригинал или копия документа</w:t>
      </w:r>
      <w:r w:rsidR="00F94595">
        <w:rPr>
          <w:sz w:val="24"/>
          <w:szCs w:val="24"/>
        </w:rPr>
        <w:t xml:space="preserve">, </w:t>
      </w:r>
      <w:r w:rsidRPr="00D100E5">
        <w:rPr>
          <w:sz w:val="24"/>
          <w:szCs w:val="24"/>
        </w:rPr>
        <w:t>удосто</w:t>
      </w:r>
      <w:r w:rsidR="00E67F56">
        <w:rPr>
          <w:sz w:val="24"/>
          <w:szCs w:val="24"/>
        </w:rPr>
        <w:t>веряющего</w:t>
      </w:r>
      <w:r w:rsidR="00F94595">
        <w:rPr>
          <w:sz w:val="24"/>
          <w:szCs w:val="24"/>
        </w:rPr>
        <w:t xml:space="preserve"> личность, </w:t>
      </w:r>
      <w:r>
        <w:rPr>
          <w:sz w:val="24"/>
          <w:szCs w:val="24"/>
        </w:rPr>
        <w:t>гражданство;</w:t>
      </w:r>
    </w:p>
    <w:p w14:paraId="74F9A075" w14:textId="3E4A0D63" w:rsidR="00A85BC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346B34">
        <w:rPr>
          <w:sz w:val="24"/>
          <w:szCs w:val="24"/>
        </w:rPr>
        <w:t xml:space="preserve">- </w:t>
      </w:r>
      <w:r w:rsidR="00F94595">
        <w:rPr>
          <w:sz w:val="24"/>
          <w:szCs w:val="24"/>
        </w:rPr>
        <w:t xml:space="preserve">оригинал или копия </w:t>
      </w:r>
      <w:r w:rsidRPr="00346B34">
        <w:rPr>
          <w:sz w:val="24"/>
          <w:szCs w:val="24"/>
        </w:rPr>
        <w:t>СНИЛС;</w:t>
      </w:r>
    </w:p>
    <w:p w14:paraId="278D9FDE" w14:textId="4BCAF052" w:rsidR="00A85BC9" w:rsidRPr="00F94595" w:rsidRDefault="00A85BC9" w:rsidP="00D31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D100E5">
        <w:rPr>
          <w:sz w:val="24"/>
          <w:szCs w:val="24"/>
        </w:rPr>
        <w:t xml:space="preserve"> </w:t>
      </w:r>
      <w:r w:rsidRPr="00F94595">
        <w:rPr>
          <w:sz w:val="24"/>
          <w:szCs w:val="24"/>
        </w:rPr>
        <w:t>оригинал и</w:t>
      </w:r>
      <w:r w:rsidR="00F94595" w:rsidRPr="00F94595">
        <w:rPr>
          <w:sz w:val="24"/>
          <w:szCs w:val="24"/>
        </w:rPr>
        <w:t>ли</w:t>
      </w:r>
      <w:r w:rsidRPr="00F94595">
        <w:rPr>
          <w:sz w:val="24"/>
          <w:szCs w:val="24"/>
        </w:rPr>
        <w:t xml:space="preserve"> копия Диплома о среднем профессиональном или высшем образовании (для зачисления на программы профессиональной переподготовки и программы повышения квалификации</w:t>
      </w:r>
      <w:r w:rsidR="00D31E1D" w:rsidRPr="00F94595">
        <w:rPr>
          <w:sz w:val="24"/>
          <w:szCs w:val="24"/>
        </w:rPr>
        <w:t xml:space="preserve"> лиц, имеющих среднее профессиональное и (или) высшее образование</w:t>
      </w:r>
      <w:r w:rsidRPr="00F94595">
        <w:rPr>
          <w:sz w:val="24"/>
          <w:szCs w:val="24"/>
        </w:rPr>
        <w:t>);</w:t>
      </w:r>
    </w:p>
    <w:p w14:paraId="7F3AC8C2" w14:textId="77AC2113" w:rsidR="00A85BC9" w:rsidRPr="00F94595" w:rsidRDefault="00A85BC9" w:rsidP="00D31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95">
        <w:rPr>
          <w:sz w:val="24"/>
          <w:szCs w:val="24"/>
        </w:rPr>
        <w:t>- справка об обучении в образовательной организации средне-профессионального или высшего образования (для зачисления на программы профессиональной переподготовки и программы повышения квалификации</w:t>
      </w:r>
      <w:r w:rsidR="00D31E1D" w:rsidRPr="00F94595">
        <w:rPr>
          <w:sz w:val="24"/>
          <w:szCs w:val="24"/>
        </w:rPr>
        <w:t xml:space="preserve"> лиц, получающих на дату обращения с заявлением о приеме среднее профессиональное и (или) высшее образование в соответствующих образовательных организациях</w:t>
      </w:r>
      <w:r w:rsidRPr="00F94595">
        <w:rPr>
          <w:sz w:val="24"/>
          <w:szCs w:val="24"/>
        </w:rPr>
        <w:t>);</w:t>
      </w:r>
    </w:p>
    <w:p w14:paraId="0D34B4C3" w14:textId="4A2845FF" w:rsidR="00A85BC9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оригинал и</w:t>
      </w:r>
      <w:r w:rsidR="00F94595">
        <w:rPr>
          <w:sz w:val="24"/>
          <w:szCs w:val="24"/>
        </w:rPr>
        <w:t>ли</w:t>
      </w:r>
      <w:r>
        <w:rPr>
          <w:sz w:val="24"/>
          <w:szCs w:val="24"/>
        </w:rPr>
        <w:t xml:space="preserve"> копия свидетельства о профессии рабочего, должности служащего (для зачисления на программы переподготовки рабочих и служащих, и программы повышения квалификации рабочих и служащих);</w:t>
      </w:r>
    </w:p>
    <w:p w14:paraId="3A07611A" w14:textId="7E3FE571" w:rsidR="00A85BC9" w:rsidRPr="00D100E5" w:rsidRDefault="00A85BC9" w:rsidP="00A85BC9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4595">
        <w:rPr>
          <w:sz w:val="24"/>
          <w:szCs w:val="24"/>
        </w:rPr>
        <w:t xml:space="preserve">оригинал иди копии </w:t>
      </w:r>
      <w:r>
        <w:rPr>
          <w:sz w:val="24"/>
          <w:szCs w:val="24"/>
        </w:rPr>
        <w:t>документ</w:t>
      </w:r>
      <w:r w:rsidR="00F94595">
        <w:rPr>
          <w:sz w:val="24"/>
          <w:szCs w:val="24"/>
        </w:rPr>
        <w:t>ов</w:t>
      </w:r>
      <w:r>
        <w:rPr>
          <w:sz w:val="24"/>
          <w:szCs w:val="24"/>
        </w:rPr>
        <w:t>, подтверждающи</w:t>
      </w:r>
      <w:r w:rsidR="00F94595">
        <w:rPr>
          <w:sz w:val="24"/>
          <w:szCs w:val="24"/>
        </w:rPr>
        <w:t>х</w:t>
      </w:r>
      <w:r>
        <w:rPr>
          <w:sz w:val="24"/>
          <w:szCs w:val="24"/>
        </w:rPr>
        <w:t xml:space="preserve"> смену </w:t>
      </w:r>
      <w:r w:rsidR="00D86A4B">
        <w:rPr>
          <w:sz w:val="24"/>
          <w:szCs w:val="24"/>
        </w:rPr>
        <w:t>фамилия, имени, отчества</w:t>
      </w:r>
      <w:r>
        <w:rPr>
          <w:sz w:val="24"/>
          <w:szCs w:val="24"/>
        </w:rPr>
        <w:t xml:space="preserve"> (при необходимости).</w:t>
      </w:r>
    </w:p>
    <w:p w14:paraId="4824E821" w14:textId="77777777" w:rsidR="00A85BC9" w:rsidRPr="00D100E5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100E5">
        <w:rPr>
          <w:sz w:val="24"/>
          <w:szCs w:val="24"/>
        </w:rPr>
        <w:t>Поступающие, представившие заведомо ложные документы, несут ответственность, предусмотренную законода</w:t>
      </w:r>
      <w:r>
        <w:rPr>
          <w:sz w:val="24"/>
          <w:szCs w:val="24"/>
        </w:rPr>
        <w:t>тельством Российской Федерации.</w:t>
      </w:r>
    </w:p>
    <w:p w14:paraId="4AEA10FB" w14:textId="77777777" w:rsidR="00A85BC9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100E5">
        <w:rPr>
          <w:sz w:val="24"/>
          <w:szCs w:val="24"/>
        </w:rPr>
        <w:t xml:space="preserve">6.2 </w:t>
      </w:r>
      <w:r>
        <w:rPr>
          <w:sz w:val="24"/>
          <w:szCs w:val="24"/>
        </w:rPr>
        <w:t>Иностранные граждане дополнительно предоставляют:</w:t>
      </w:r>
    </w:p>
    <w:p w14:paraId="109A429B" w14:textId="302AEF6D" w:rsidR="00A85BC9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свидетельство о признании иностранного образования и (или) иностранной квалификации </w:t>
      </w:r>
      <w:r w:rsidRPr="0098289E">
        <w:rPr>
          <w:sz w:val="24"/>
          <w:szCs w:val="24"/>
        </w:rPr>
        <w:t>(Федеральный закон №</w:t>
      </w:r>
      <w:r>
        <w:rPr>
          <w:sz w:val="24"/>
          <w:szCs w:val="24"/>
        </w:rPr>
        <w:t xml:space="preserve"> </w:t>
      </w:r>
      <w:r w:rsidRPr="0098289E">
        <w:rPr>
          <w:sz w:val="24"/>
          <w:szCs w:val="24"/>
        </w:rPr>
        <w:t>273-ФЗ</w:t>
      </w:r>
      <w:r w:rsidR="00F956B9">
        <w:rPr>
          <w:sz w:val="24"/>
          <w:szCs w:val="24"/>
        </w:rPr>
        <w:t>,</w:t>
      </w:r>
      <w:r w:rsidRPr="0098289E">
        <w:rPr>
          <w:sz w:val="24"/>
          <w:szCs w:val="24"/>
        </w:rPr>
        <w:t xml:space="preserve"> ст. 1</w:t>
      </w:r>
      <w:r>
        <w:rPr>
          <w:sz w:val="24"/>
          <w:szCs w:val="24"/>
        </w:rPr>
        <w:t>07);</w:t>
      </w:r>
    </w:p>
    <w:p w14:paraId="08F9EA7C" w14:textId="77777777" w:rsidR="00A85BC9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заверенный в установленном порядке перевод на русский язык документа иностранного государства об образовании и (или) о квалификации.</w:t>
      </w:r>
    </w:p>
    <w:p w14:paraId="76A55708" w14:textId="017A9F4D" w:rsidR="00A85BC9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100E5">
        <w:rPr>
          <w:sz w:val="24"/>
          <w:szCs w:val="24"/>
        </w:rPr>
        <w:t xml:space="preserve">6.3 </w:t>
      </w:r>
      <w:r>
        <w:rPr>
          <w:sz w:val="24"/>
          <w:szCs w:val="24"/>
        </w:rPr>
        <w:t xml:space="preserve">Документы, необходимые для обучения предоставляются (направляются) в </w:t>
      </w:r>
      <w:r w:rsidR="00D86A4B">
        <w:rPr>
          <w:sz w:val="24"/>
          <w:szCs w:val="24"/>
        </w:rPr>
        <w:t>УЦ-Ч</w:t>
      </w:r>
      <w:r w:rsidR="000C7DB3">
        <w:rPr>
          <w:sz w:val="24"/>
          <w:szCs w:val="24"/>
        </w:rPr>
        <w:t>/УЦ-БФ/УЦ-ВФ/</w:t>
      </w:r>
      <w:r w:rsidR="000C7DB3" w:rsidRPr="00D47A67">
        <w:rPr>
          <w:sz w:val="24"/>
          <w:szCs w:val="24"/>
        </w:rPr>
        <w:t>УЦ-КФ</w:t>
      </w:r>
      <w:r>
        <w:rPr>
          <w:sz w:val="24"/>
          <w:szCs w:val="24"/>
        </w:rPr>
        <w:t xml:space="preserve"> одним из следующих способов:</w:t>
      </w:r>
    </w:p>
    <w:p w14:paraId="4008D2C1" w14:textId="5041BD31" w:rsidR="00A85BC9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предоставляются </w:t>
      </w:r>
      <w:r w:rsidR="000C7DB3">
        <w:rPr>
          <w:sz w:val="24"/>
          <w:szCs w:val="24"/>
        </w:rPr>
        <w:t xml:space="preserve">ответственному работнику </w:t>
      </w:r>
      <w:r w:rsidR="00D86A4B">
        <w:rPr>
          <w:sz w:val="24"/>
          <w:szCs w:val="24"/>
        </w:rPr>
        <w:t>УЦ-Ч</w:t>
      </w:r>
      <w:r w:rsidR="000C7DB3">
        <w:rPr>
          <w:sz w:val="24"/>
          <w:szCs w:val="24"/>
        </w:rPr>
        <w:t>/УЦ-БФ/УЦ-ВФ/</w:t>
      </w:r>
      <w:r w:rsidR="000C7DB3" w:rsidRPr="00D47A67">
        <w:rPr>
          <w:sz w:val="24"/>
          <w:szCs w:val="24"/>
        </w:rPr>
        <w:t>УЦ-КФ</w:t>
      </w:r>
      <w:r w:rsidR="000C7DB3">
        <w:rPr>
          <w:sz w:val="24"/>
          <w:szCs w:val="24"/>
        </w:rPr>
        <w:t xml:space="preserve"> </w:t>
      </w:r>
      <w:r>
        <w:rPr>
          <w:sz w:val="24"/>
          <w:szCs w:val="24"/>
        </w:rPr>
        <w:t>лично поступающим или доверенным лицом;</w:t>
      </w:r>
    </w:p>
    <w:p w14:paraId="2D8A11E7" w14:textId="2EFB7516" w:rsidR="00A85BC9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направляются в </w:t>
      </w:r>
      <w:r w:rsidR="00D86A4B">
        <w:rPr>
          <w:sz w:val="24"/>
          <w:szCs w:val="24"/>
        </w:rPr>
        <w:t>УЦ-Ч</w:t>
      </w:r>
      <w:r w:rsidR="000C7DB3">
        <w:rPr>
          <w:sz w:val="24"/>
          <w:szCs w:val="24"/>
        </w:rPr>
        <w:t>/УЦ-БФ/УЦ-ВФ/</w:t>
      </w:r>
      <w:r w:rsidR="000C7DB3" w:rsidRPr="00D47A67">
        <w:rPr>
          <w:sz w:val="24"/>
          <w:szCs w:val="24"/>
        </w:rPr>
        <w:t>УЦ-КФ</w:t>
      </w:r>
      <w:r w:rsidR="000C7DB3">
        <w:rPr>
          <w:sz w:val="24"/>
          <w:szCs w:val="24"/>
        </w:rPr>
        <w:t xml:space="preserve"> </w:t>
      </w:r>
      <w:r>
        <w:rPr>
          <w:sz w:val="24"/>
          <w:szCs w:val="24"/>
        </w:rPr>
        <w:t>почтовой связью общего пользования.</w:t>
      </w:r>
    </w:p>
    <w:p w14:paraId="0FAD6646" w14:textId="60B79CF1" w:rsidR="00E67F56" w:rsidRDefault="00E67F56" w:rsidP="00E67F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При личном представлении оригиналов документов лицом, поступающим на обучение, </w:t>
      </w:r>
      <w:r w:rsidR="00824E94"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заверение их копий специалистом УЦ-Ч/УЦ-БФ/УЦ-ВФ/</w:t>
      </w:r>
      <w:r w:rsidRPr="00D47A67">
        <w:rPr>
          <w:sz w:val="24"/>
          <w:szCs w:val="24"/>
        </w:rPr>
        <w:t>УЦ-КФ</w:t>
      </w:r>
      <w:r>
        <w:rPr>
          <w:sz w:val="24"/>
          <w:szCs w:val="24"/>
        </w:rPr>
        <w:t>.</w:t>
      </w:r>
    </w:p>
    <w:p w14:paraId="7FC78689" w14:textId="44D72A3C" w:rsidR="00E67F56" w:rsidRPr="00D15946" w:rsidRDefault="00E67F56" w:rsidP="00E67F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направлении документов по почте лицо, поступающее на обучение, к заявлению о приеме прилагает копии документов, указанных в настоящем Положении.</w:t>
      </w:r>
    </w:p>
    <w:p w14:paraId="24DD91F4" w14:textId="58163947" w:rsidR="00A85BC9" w:rsidRDefault="00E67F56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A85BC9">
        <w:rPr>
          <w:sz w:val="24"/>
          <w:szCs w:val="24"/>
        </w:rPr>
        <w:t xml:space="preserve"> </w:t>
      </w:r>
      <w:r w:rsidR="00A85BC9" w:rsidRPr="00D100E5">
        <w:rPr>
          <w:sz w:val="24"/>
          <w:szCs w:val="24"/>
        </w:rPr>
        <w:t>До лиц, зачисляемых на обучение</w:t>
      </w:r>
      <w:r w:rsidR="00A85BC9">
        <w:rPr>
          <w:sz w:val="24"/>
          <w:szCs w:val="24"/>
        </w:rPr>
        <w:t>,</w:t>
      </w:r>
      <w:r w:rsidR="00A85BC9" w:rsidRPr="00D100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ответственым</w:t>
      </w:r>
      <w:proofErr w:type="spellEnd"/>
      <w:r>
        <w:rPr>
          <w:sz w:val="24"/>
          <w:szCs w:val="24"/>
        </w:rPr>
        <w:t xml:space="preserve"> работником УЦ-Ч/УЦ-БФ/УЦ-ВФ/</w:t>
      </w:r>
      <w:r w:rsidRPr="00D47A67">
        <w:rPr>
          <w:sz w:val="24"/>
          <w:szCs w:val="24"/>
        </w:rPr>
        <w:t>УЦ-КФ</w:t>
      </w:r>
      <w:r w:rsidRPr="00D100E5">
        <w:rPr>
          <w:sz w:val="24"/>
          <w:szCs w:val="24"/>
        </w:rPr>
        <w:t xml:space="preserve"> не позднее трех </w:t>
      </w:r>
      <w:r>
        <w:rPr>
          <w:sz w:val="24"/>
          <w:szCs w:val="24"/>
        </w:rPr>
        <w:t xml:space="preserve">дней до начала обучения </w:t>
      </w:r>
      <w:r w:rsidR="00A85BC9" w:rsidRPr="00D100E5">
        <w:rPr>
          <w:sz w:val="24"/>
          <w:szCs w:val="24"/>
        </w:rPr>
        <w:t>доводится информация о</w:t>
      </w:r>
      <w:r>
        <w:rPr>
          <w:sz w:val="24"/>
          <w:szCs w:val="24"/>
        </w:rPr>
        <w:t xml:space="preserve"> дате, времени и месте обучения.</w:t>
      </w:r>
      <w:r w:rsidR="00A85BC9" w:rsidRPr="00D100E5">
        <w:rPr>
          <w:sz w:val="24"/>
          <w:szCs w:val="24"/>
        </w:rPr>
        <w:t xml:space="preserve"> </w:t>
      </w:r>
    </w:p>
    <w:p w14:paraId="7D3273B2" w14:textId="0C671B69" w:rsidR="00711E7B" w:rsidRDefault="00711E7B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</w:p>
    <w:p w14:paraId="6A933A1F" w14:textId="61CDED81" w:rsidR="00711E7B" w:rsidRDefault="00711E7B" w:rsidP="00A85BC9">
      <w:pPr>
        <w:tabs>
          <w:tab w:val="left" w:pos="993"/>
        </w:tabs>
        <w:ind w:firstLine="709"/>
        <w:contextualSpacing/>
        <w:jc w:val="both"/>
        <w:rPr>
          <w:b/>
          <w:sz w:val="24"/>
          <w:szCs w:val="24"/>
        </w:rPr>
      </w:pPr>
      <w:r w:rsidRPr="000735F7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BF3371">
        <w:rPr>
          <w:b/>
          <w:sz w:val="24"/>
          <w:szCs w:val="24"/>
        </w:rPr>
        <w:t xml:space="preserve">Порядок приема обучающихся из другой организации, осуществляющей образовательную деятельность по образовательным </w:t>
      </w:r>
      <w:r>
        <w:rPr>
          <w:b/>
          <w:sz w:val="24"/>
          <w:szCs w:val="24"/>
        </w:rPr>
        <w:t>программам ПО, ДО и ДПО</w:t>
      </w:r>
    </w:p>
    <w:p w14:paraId="48B067CF" w14:textId="54F4870A" w:rsidR="00711E7B" w:rsidRDefault="00711E7B" w:rsidP="00A85BC9">
      <w:pPr>
        <w:tabs>
          <w:tab w:val="left" w:pos="993"/>
        </w:tabs>
        <w:ind w:firstLine="709"/>
        <w:contextualSpacing/>
        <w:jc w:val="both"/>
        <w:rPr>
          <w:b/>
          <w:sz w:val="24"/>
          <w:szCs w:val="24"/>
        </w:rPr>
      </w:pPr>
    </w:p>
    <w:p w14:paraId="43ED6D77" w14:textId="20F473DE" w:rsidR="000735F7" w:rsidRPr="000735F7" w:rsidRDefault="000735F7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0735F7">
        <w:rPr>
          <w:sz w:val="24"/>
          <w:szCs w:val="24"/>
        </w:rPr>
        <w:t xml:space="preserve">7.1 </w:t>
      </w:r>
      <w:r w:rsidR="00C54141">
        <w:rPr>
          <w:sz w:val="24"/>
          <w:szCs w:val="24"/>
        </w:rPr>
        <w:t xml:space="preserve">Лицо, обучающееся в иной организации, осуществляющей </w:t>
      </w:r>
      <w:proofErr w:type="spellStart"/>
      <w:r w:rsidR="00C54141">
        <w:rPr>
          <w:sz w:val="24"/>
          <w:szCs w:val="24"/>
        </w:rPr>
        <w:t>обоазовательную</w:t>
      </w:r>
      <w:proofErr w:type="spellEnd"/>
      <w:r w:rsidR="00C54141">
        <w:rPr>
          <w:sz w:val="24"/>
          <w:szCs w:val="24"/>
        </w:rPr>
        <w:t xml:space="preserve"> деятельность</w:t>
      </w:r>
      <w:r w:rsidR="00760C44">
        <w:rPr>
          <w:sz w:val="24"/>
          <w:szCs w:val="24"/>
        </w:rPr>
        <w:t xml:space="preserve"> (исходная организация)</w:t>
      </w:r>
      <w:r w:rsidR="00C54141">
        <w:rPr>
          <w:sz w:val="24"/>
          <w:szCs w:val="24"/>
        </w:rPr>
        <w:t xml:space="preserve">, при намерении быть </w:t>
      </w:r>
      <w:r w:rsidR="00C54141" w:rsidRPr="00BF3371">
        <w:rPr>
          <w:sz w:val="24"/>
          <w:szCs w:val="24"/>
        </w:rPr>
        <w:t xml:space="preserve">переведенным на обучение в </w:t>
      </w:r>
      <w:r w:rsidR="00FB210E" w:rsidRPr="00BF3371">
        <w:rPr>
          <w:sz w:val="24"/>
          <w:szCs w:val="24"/>
        </w:rPr>
        <w:t>Общество</w:t>
      </w:r>
      <w:r w:rsidR="00C54141">
        <w:rPr>
          <w:sz w:val="24"/>
          <w:szCs w:val="24"/>
        </w:rPr>
        <w:t>, вправе подать</w:t>
      </w:r>
      <w:r w:rsidR="00F1179E">
        <w:rPr>
          <w:sz w:val="24"/>
          <w:szCs w:val="24"/>
        </w:rPr>
        <w:t xml:space="preserve"> в Учебный це</w:t>
      </w:r>
      <w:r w:rsidR="00C54141">
        <w:rPr>
          <w:sz w:val="24"/>
          <w:szCs w:val="24"/>
        </w:rPr>
        <w:t>н</w:t>
      </w:r>
      <w:r w:rsidR="00F1179E">
        <w:rPr>
          <w:sz w:val="24"/>
          <w:szCs w:val="24"/>
        </w:rPr>
        <w:t xml:space="preserve">тр </w:t>
      </w:r>
      <w:r w:rsidR="00C54141">
        <w:rPr>
          <w:sz w:val="24"/>
          <w:szCs w:val="24"/>
        </w:rPr>
        <w:t xml:space="preserve">в </w:t>
      </w:r>
      <w:proofErr w:type="spellStart"/>
      <w:r w:rsidR="00C54141">
        <w:rPr>
          <w:sz w:val="24"/>
          <w:szCs w:val="24"/>
        </w:rPr>
        <w:t>т.ч</w:t>
      </w:r>
      <w:proofErr w:type="spellEnd"/>
      <w:r w:rsidR="00C54141">
        <w:rPr>
          <w:sz w:val="24"/>
          <w:szCs w:val="24"/>
        </w:rPr>
        <w:t xml:space="preserve">. с использованием сети </w:t>
      </w:r>
      <w:proofErr w:type="spellStart"/>
      <w:r w:rsidR="00C54141">
        <w:rPr>
          <w:sz w:val="24"/>
          <w:szCs w:val="24"/>
        </w:rPr>
        <w:t>Интренет</w:t>
      </w:r>
      <w:proofErr w:type="spellEnd"/>
      <w:r w:rsidR="00C54141">
        <w:rPr>
          <w:sz w:val="24"/>
          <w:szCs w:val="24"/>
        </w:rPr>
        <w:t xml:space="preserve"> запрос о возможности приема на обучение в порядке перевода</w:t>
      </w:r>
      <w:r w:rsidR="00F1179E">
        <w:rPr>
          <w:sz w:val="24"/>
          <w:szCs w:val="24"/>
        </w:rPr>
        <w:t xml:space="preserve">. </w:t>
      </w:r>
    </w:p>
    <w:p w14:paraId="2C009BA6" w14:textId="7DE83C59" w:rsidR="00711E7B" w:rsidRDefault="00711E7B" w:rsidP="004B4F2F">
      <w:pPr>
        <w:tabs>
          <w:tab w:val="left" w:pos="993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="00F1179E">
        <w:rPr>
          <w:sz w:val="24"/>
          <w:szCs w:val="24"/>
        </w:rPr>
        <w:t>2</w:t>
      </w:r>
      <w:r w:rsidR="004B4F2F">
        <w:rPr>
          <w:color w:val="000000"/>
          <w:sz w:val="24"/>
          <w:szCs w:val="24"/>
        </w:rPr>
        <w:t xml:space="preserve"> </w:t>
      </w:r>
      <w:r w:rsidR="00F1179E">
        <w:rPr>
          <w:color w:val="000000"/>
          <w:sz w:val="24"/>
          <w:szCs w:val="24"/>
        </w:rPr>
        <w:t xml:space="preserve">При </w:t>
      </w:r>
      <w:r w:rsidR="00C54141">
        <w:rPr>
          <w:color w:val="000000"/>
          <w:sz w:val="24"/>
          <w:szCs w:val="24"/>
        </w:rPr>
        <w:t xml:space="preserve">подтверждении Учебным центром </w:t>
      </w:r>
      <w:r w:rsidR="00760C44">
        <w:rPr>
          <w:sz w:val="24"/>
          <w:szCs w:val="24"/>
        </w:rPr>
        <w:t>возможности приема на обучение в порядке перевода</w:t>
      </w:r>
      <w:r w:rsidR="00C54141">
        <w:rPr>
          <w:color w:val="000000"/>
          <w:sz w:val="24"/>
          <w:szCs w:val="24"/>
        </w:rPr>
        <w:t>,</w:t>
      </w:r>
      <w:r w:rsidR="00F1179E">
        <w:rPr>
          <w:color w:val="000000"/>
          <w:sz w:val="24"/>
          <w:szCs w:val="24"/>
        </w:rPr>
        <w:t xml:space="preserve"> о</w:t>
      </w:r>
      <w:r w:rsidRPr="004E2AD2">
        <w:rPr>
          <w:color w:val="000000"/>
          <w:sz w:val="24"/>
          <w:szCs w:val="24"/>
        </w:rPr>
        <w:t xml:space="preserve">бучающийся подает в </w:t>
      </w:r>
      <w:r w:rsidR="004B4F2F">
        <w:rPr>
          <w:color w:val="000000"/>
          <w:sz w:val="24"/>
          <w:szCs w:val="24"/>
        </w:rPr>
        <w:t>Учебный центр</w:t>
      </w:r>
      <w:r w:rsidRPr="004E2AD2">
        <w:rPr>
          <w:color w:val="000000"/>
          <w:sz w:val="24"/>
          <w:szCs w:val="24"/>
        </w:rPr>
        <w:t xml:space="preserve"> заявление о переводе</w:t>
      </w:r>
      <w:r>
        <w:rPr>
          <w:color w:val="000000"/>
          <w:sz w:val="24"/>
          <w:szCs w:val="24"/>
        </w:rPr>
        <w:t xml:space="preserve"> </w:t>
      </w:r>
      <w:r w:rsidRPr="004E2AD2">
        <w:rPr>
          <w:color w:val="000000"/>
          <w:sz w:val="24"/>
          <w:szCs w:val="24"/>
        </w:rPr>
        <w:t>с приложением справки о периоде обучения и иных документов, подтверждающих образовательные достижения обучающегося (иные документы представляю</w:t>
      </w:r>
      <w:r w:rsidR="004B4F2F">
        <w:rPr>
          <w:color w:val="000000"/>
          <w:sz w:val="24"/>
          <w:szCs w:val="24"/>
        </w:rPr>
        <w:t>тся по усмотрению обучающегося).</w:t>
      </w:r>
    </w:p>
    <w:p w14:paraId="2E5FF72A" w14:textId="1F16C7B0" w:rsidR="00711E7B" w:rsidRDefault="004B4F2F" w:rsidP="00711E7B">
      <w:pPr>
        <w:tabs>
          <w:tab w:val="left" w:pos="993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</w:t>
      </w:r>
      <w:r w:rsidR="00711E7B">
        <w:rPr>
          <w:color w:val="000000"/>
          <w:sz w:val="24"/>
          <w:szCs w:val="24"/>
        </w:rPr>
        <w:t xml:space="preserve"> </w:t>
      </w:r>
      <w:r w:rsidR="00711E7B" w:rsidRPr="004E2AD2">
        <w:rPr>
          <w:color w:val="000000"/>
          <w:sz w:val="24"/>
          <w:szCs w:val="24"/>
        </w:rPr>
        <w:t xml:space="preserve">При принятии </w:t>
      </w:r>
      <w:r>
        <w:rPr>
          <w:color w:val="000000"/>
          <w:sz w:val="24"/>
          <w:szCs w:val="24"/>
        </w:rPr>
        <w:t>Учебным центром</w:t>
      </w:r>
      <w:r w:rsidR="00711E7B" w:rsidRPr="004E2AD2">
        <w:rPr>
          <w:color w:val="000000"/>
          <w:sz w:val="24"/>
          <w:szCs w:val="24"/>
        </w:rPr>
        <w:t xml:space="preserve"> решения о зачислении</w:t>
      </w:r>
      <w:r>
        <w:rPr>
          <w:color w:val="000000"/>
          <w:sz w:val="24"/>
          <w:szCs w:val="24"/>
        </w:rPr>
        <w:t>,</w:t>
      </w:r>
      <w:r w:rsidR="00711E7B">
        <w:rPr>
          <w:color w:val="000000"/>
          <w:sz w:val="24"/>
          <w:szCs w:val="24"/>
        </w:rPr>
        <w:t xml:space="preserve"> </w:t>
      </w:r>
      <w:r w:rsidR="00711E7B" w:rsidRPr="004E2AD2">
        <w:rPr>
          <w:color w:val="000000"/>
          <w:sz w:val="24"/>
          <w:szCs w:val="24"/>
        </w:rPr>
        <w:t>Обучающийся представляет в исходную организацию письменное заявление об отчислении в порядке перевода в принимающую организацию с</w:t>
      </w:r>
      <w:r w:rsidR="00711E7B">
        <w:rPr>
          <w:color w:val="000000"/>
          <w:sz w:val="24"/>
          <w:szCs w:val="24"/>
        </w:rPr>
        <w:t xml:space="preserve"> приложением справки о переводе от </w:t>
      </w:r>
      <w:r>
        <w:rPr>
          <w:color w:val="000000"/>
          <w:sz w:val="24"/>
          <w:szCs w:val="24"/>
        </w:rPr>
        <w:t>Учебного центра</w:t>
      </w:r>
      <w:r w:rsidR="00711E7B">
        <w:rPr>
          <w:color w:val="000000"/>
          <w:sz w:val="24"/>
          <w:szCs w:val="24"/>
        </w:rPr>
        <w:t>.</w:t>
      </w:r>
    </w:p>
    <w:p w14:paraId="3299C127" w14:textId="5E3038E1" w:rsidR="00711E7B" w:rsidRDefault="004B4F2F" w:rsidP="00711E7B">
      <w:pPr>
        <w:tabs>
          <w:tab w:val="left" w:pos="993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</w:t>
      </w:r>
      <w:r w:rsidR="00711E7B">
        <w:rPr>
          <w:color w:val="000000"/>
          <w:sz w:val="24"/>
          <w:szCs w:val="24"/>
        </w:rPr>
        <w:t xml:space="preserve"> </w:t>
      </w:r>
      <w:proofErr w:type="gramStart"/>
      <w:r w:rsidR="00711E7B">
        <w:rPr>
          <w:color w:val="000000"/>
          <w:sz w:val="24"/>
          <w:szCs w:val="24"/>
        </w:rPr>
        <w:t>В</w:t>
      </w:r>
      <w:proofErr w:type="gramEnd"/>
      <w:r w:rsidR="00711E7B">
        <w:rPr>
          <w:color w:val="000000"/>
          <w:sz w:val="24"/>
          <w:szCs w:val="24"/>
        </w:rPr>
        <w:t xml:space="preserve"> справке о переводе от </w:t>
      </w:r>
      <w:r>
        <w:rPr>
          <w:color w:val="000000"/>
          <w:sz w:val="24"/>
          <w:szCs w:val="24"/>
        </w:rPr>
        <w:t>Учебного центра</w:t>
      </w:r>
      <w:r w:rsidR="00711E7B">
        <w:rPr>
          <w:color w:val="000000"/>
          <w:sz w:val="24"/>
          <w:szCs w:val="24"/>
        </w:rPr>
        <w:t xml:space="preserve"> должны быть указаны </w:t>
      </w:r>
      <w:r w:rsidR="00711E7B" w:rsidRPr="004E2AD2">
        <w:rPr>
          <w:color w:val="000000"/>
          <w:sz w:val="24"/>
          <w:szCs w:val="24"/>
        </w:rPr>
        <w:t xml:space="preserve">образовательная программа - программа </w:t>
      </w:r>
      <w:r w:rsidR="00711E7B">
        <w:rPr>
          <w:color w:val="000000"/>
          <w:sz w:val="24"/>
          <w:szCs w:val="24"/>
        </w:rPr>
        <w:t>ПО, ДО или ДПО</w:t>
      </w:r>
      <w:r w:rsidR="00711E7B" w:rsidRPr="004E2AD2">
        <w:rPr>
          <w:color w:val="000000"/>
          <w:sz w:val="24"/>
          <w:szCs w:val="24"/>
        </w:rPr>
        <w:t xml:space="preserve">, код и наименование профессии, специальности, на которую обучающийся будет переведен. Справка о переводе подписывается </w:t>
      </w:r>
      <w:r>
        <w:rPr>
          <w:color w:val="000000"/>
          <w:sz w:val="24"/>
          <w:szCs w:val="24"/>
        </w:rPr>
        <w:t xml:space="preserve">начальником </w:t>
      </w:r>
      <w:r>
        <w:rPr>
          <w:sz w:val="24"/>
          <w:szCs w:val="24"/>
        </w:rPr>
        <w:t>УЦ-Ч/УЦ-БФ/УЦ-ВФ/</w:t>
      </w:r>
      <w:r w:rsidRPr="00D47A67">
        <w:rPr>
          <w:sz w:val="24"/>
          <w:szCs w:val="24"/>
        </w:rPr>
        <w:t>УЦ-КФ</w:t>
      </w:r>
      <w:r w:rsidR="00711E7B" w:rsidRPr="004E2AD2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ли исполняющим его обязанности </w:t>
      </w:r>
      <w:r w:rsidR="00711E7B" w:rsidRPr="004E2AD2">
        <w:rPr>
          <w:color w:val="000000"/>
          <w:sz w:val="24"/>
          <w:szCs w:val="24"/>
        </w:rPr>
        <w:t xml:space="preserve">и заверяется печатью (при наличии). </w:t>
      </w:r>
      <w:r w:rsidR="00711E7B" w:rsidRPr="004E2AD2">
        <w:rPr>
          <w:color w:val="000000"/>
          <w:sz w:val="24"/>
          <w:szCs w:val="24"/>
        </w:rPr>
        <w:lastRenderedPageBreak/>
        <w:t xml:space="preserve">К справке прилагается перечень изученных учебных дисциплин, пройденных практик, которые будут </w:t>
      </w:r>
      <w:proofErr w:type="spellStart"/>
      <w:r w:rsidR="00711E7B" w:rsidRPr="004E2AD2">
        <w:rPr>
          <w:color w:val="000000"/>
          <w:sz w:val="24"/>
          <w:szCs w:val="24"/>
        </w:rPr>
        <w:t>перезачтены</w:t>
      </w:r>
      <w:proofErr w:type="spellEnd"/>
      <w:r w:rsidR="00711E7B" w:rsidRPr="004E2AD2">
        <w:rPr>
          <w:color w:val="000000"/>
          <w:sz w:val="24"/>
          <w:szCs w:val="24"/>
        </w:rPr>
        <w:t xml:space="preserve"> или переаттестованы обучающемуся при переводе.</w:t>
      </w:r>
    </w:p>
    <w:p w14:paraId="0F42DECA" w14:textId="24F351F9" w:rsidR="00711E7B" w:rsidRDefault="009F1612" w:rsidP="009F1612">
      <w:pPr>
        <w:tabs>
          <w:tab w:val="left" w:pos="993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</w:t>
      </w:r>
      <w:r w:rsidR="00711E7B">
        <w:rPr>
          <w:color w:val="000000"/>
          <w:sz w:val="24"/>
          <w:szCs w:val="24"/>
        </w:rPr>
        <w:t xml:space="preserve"> </w:t>
      </w:r>
      <w:r w:rsidR="00711E7B" w:rsidRPr="00DB77E8">
        <w:rPr>
          <w:color w:val="000000"/>
          <w:sz w:val="24"/>
          <w:szCs w:val="24"/>
        </w:rPr>
        <w:t xml:space="preserve">Лицо, отчисленное в связи с переводом, представляет в </w:t>
      </w:r>
      <w:r>
        <w:rPr>
          <w:color w:val="000000"/>
          <w:sz w:val="24"/>
          <w:szCs w:val="24"/>
        </w:rPr>
        <w:t>Учебный центр</w:t>
      </w:r>
      <w:r w:rsidR="00711E7B" w:rsidRPr="00DB77E8">
        <w:rPr>
          <w:color w:val="000000"/>
          <w:sz w:val="24"/>
          <w:szCs w:val="24"/>
        </w:rPr>
        <w:t xml:space="preserve"> выписку из приказа об</w:t>
      </w:r>
      <w:r w:rsidR="00711E7B">
        <w:rPr>
          <w:color w:val="000000"/>
          <w:sz w:val="24"/>
          <w:szCs w:val="24"/>
        </w:rPr>
        <w:t xml:space="preserve"> отчислении в связи с переводом.</w:t>
      </w:r>
    </w:p>
    <w:p w14:paraId="0D844105" w14:textId="5F8B56C6" w:rsidR="00711E7B" w:rsidRPr="009F1612" w:rsidRDefault="009F1612" w:rsidP="009F1612">
      <w:pPr>
        <w:tabs>
          <w:tab w:val="left" w:pos="993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</w:t>
      </w:r>
      <w:r w:rsidR="00711E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Учебный центр</w:t>
      </w:r>
      <w:r w:rsidR="00711E7B" w:rsidRPr="00DB77E8">
        <w:rPr>
          <w:color w:val="000000"/>
          <w:sz w:val="24"/>
          <w:szCs w:val="24"/>
        </w:rPr>
        <w:t xml:space="preserve"> в течение 3 рабочих дней со дня поступления </w:t>
      </w:r>
      <w:r w:rsidR="00711E7B">
        <w:rPr>
          <w:color w:val="000000"/>
          <w:sz w:val="24"/>
          <w:szCs w:val="24"/>
        </w:rPr>
        <w:t>выпи</w:t>
      </w:r>
      <w:r>
        <w:rPr>
          <w:color w:val="000000"/>
          <w:sz w:val="24"/>
          <w:szCs w:val="24"/>
        </w:rPr>
        <w:t xml:space="preserve">ски из приказа об </w:t>
      </w:r>
      <w:r w:rsidRPr="00BF3371">
        <w:rPr>
          <w:sz w:val="24"/>
          <w:szCs w:val="24"/>
        </w:rPr>
        <w:t xml:space="preserve">отчислении </w:t>
      </w:r>
      <w:r w:rsidR="00711E7B" w:rsidRPr="00BF3371">
        <w:rPr>
          <w:sz w:val="24"/>
          <w:szCs w:val="24"/>
        </w:rPr>
        <w:t xml:space="preserve">издает приказ о зачислении </w:t>
      </w:r>
      <w:r w:rsidR="00711E7B" w:rsidRPr="00DB77E8">
        <w:rPr>
          <w:color w:val="000000"/>
          <w:sz w:val="24"/>
          <w:szCs w:val="24"/>
        </w:rPr>
        <w:t>в порядке перевода из исходной организации лица, от</w:t>
      </w:r>
      <w:r>
        <w:rPr>
          <w:color w:val="000000"/>
          <w:sz w:val="24"/>
          <w:szCs w:val="24"/>
        </w:rPr>
        <w:t xml:space="preserve">численного в связи с переводом. </w:t>
      </w:r>
    </w:p>
    <w:p w14:paraId="6334F89B" w14:textId="77777777" w:rsidR="00A85BC9" w:rsidRPr="00D100E5" w:rsidRDefault="00A85BC9" w:rsidP="00A85BC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</w:p>
    <w:p w14:paraId="40E2EFDF" w14:textId="28565C41" w:rsidR="00E23647" w:rsidRPr="000E3D53" w:rsidRDefault="00711E7B" w:rsidP="00D876F0">
      <w:pPr>
        <w:ind w:left="709"/>
        <w:outlineLvl w:val="0"/>
        <w:rPr>
          <w:b/>
          <w:sz w:val="24"/>
          <w:szCs w:val="24"/>
        </w:rPr>
      </w:pPr>
      <w:bookmarkStart w:id="19" w:name="_Toc137643142"/>
      <w:proofErr w:type="gramStart"/>
      <w:r>
        <w:rPr>
          <w:b/>
          <w:sz w:val="24"/>
          <w:szCs w:val="24"/>
        </w:rPr>
        <w:t>8</w:t>
      </w:r>
      <w:r w:rsidR="00D876F0">
        <w:rPr>
          <w:b/>
          <w:sz w:val="24"/>
          <w:szCs w:val="24"/>
        </w:rPr>
        <w:t xml:space="preserve">  </w:t>
      </w:r>
      <w:r w:rsidR="00E85F25" w:rsidRPr="000E3D53">
        <w:rPr>
          <w:b/>
          <w:sz w:val="24"/>
          <w:szCs w:val="24"/>
        </w:rPr>
        <w:t>Ответственность</w:t>
      </w:r>
      <w:bookmarkEnd w:id="19"/>
      <w:proofErr w:type="gramEnd"/>
    </w:p>
    <w:p w14:paraId="40E2EFE0" w14:textId="77777777" w:rsidR="00CA73FA" w:rsidRPr="00A85BC9" w:rsidRDefault="00CA73FA" w:rsidP="00CA73FA">
      <w:pPr>
        <w:ind w:left="709"/>
        <w:rPr>
          <w:b/>
          <w:color w:val="2E74B5" w:themeColor="accent1" w:themeShade="BF"/>
          <w:sz w:val="24"/>
          <w:szCs w:val="24"/>
        </w:rPr>
      </w:pPr>
    </w:p>
    <w:p w14:paraId="7162C9FE" w14:textId="583C3F77" w:rsidR="000D77B4" w:rsidRPr="00916E1F" w:rsidRDefault="00711E7B" w:rsidP="000D77B4">
      <w:pPr>
        <w:tabs>
          <w:tab w:val="left" w:pos="0"/>
        </w:tabs>
        <w:ind w:firstLine="709"/>
        <w:jc w:val="both"/>
        <w:rPr>
          <w:kern w:val="32"/>
          <w:sz w:val="24"/>
        </w:rPr>
      </w:pPr>
      <w:r>
        <w:rPr>
          <w:sz w:val="24"/>
        </w:rPr>
        <w:t>8</w:t>
      </w:r>
      <w:r w:rsidR="000D77B4" w:rsidRPr="00916E1F">
        <w:rPr>
          <w:sz w:val="24"/>
        </w:rPr>
        <w:t xml:space="preserve">.1 Работники Общества несут ответственность за неисполнение (ненадлежащие исполнение) требований настоящего </w:t>
      </w:r>
      <w:r w:rsidR="000D77B4">
        <w:rPr>
          <w:sz w:val="24"/>
        </w:rPr>
        <w:t>положения</w:t>
      </w:r>
      <w:r w:rsidR="000D77B4" w:rsidRPr="00916E1F">
        <w:rPr>
          <w:sz w:val="24"/>
        </w:rPr>
        <w:t xml:space="preserve"> в соответствии с законодательством РФ.</w:t>
      </w:r>
    </w:p>
    <w:p w14:paraId="75EC02F7" w14:textId="4370E721" w:rsidR="000D77B4" w:rsidRDefault="00711E7B" w:rsidP="000D77B4">
      <w:pPr>
        <w:tabs>
          <w:tab w:val="left" w:pos="-180"/>
        </w:tabs>
        <w:ind w:firstLine="709"/>
        <w:jc w:val="both"/>
        <w:rPr>
          <w:kern w:val="32"/>
          <w:sz w:val="24"/>
        </w:rPr>
      </w:pPr>
      <w:r>
        <w:rPr>
          <w:kern w:val="32"/>
          <w:sz w:val="24"/>
        </w:rPr>
        <w:t>8</w:t>
      </w:r>
      <w:r w:rsidR="000D77B4" w:rsidRPr="00916E1F">
        <w:rPr>
          <w:kern w:val="32"/>
          <w:sz w:val="24"/>
        </w:rPr>
        <w:t xml:space="preserve">.2 Контроль за исполнением настоящего </w:t>
      </w:r>
      <w:r w:rsidR="000D77B4">
        <w:rPr>
          <w:kern w:val="32"/>
          <w:sz w:val="24"/>
        </w:rPr>
        <w:t>положения</w:t>
      </w:r>
      <w:r w:rsidR="000D77B4" w:rsidRPr="00916E1F">
        <w:rPr>
          <w:kern w:val="32"/>
          <w:sz w:val="24"/>
        </w:rPr>
        <w:t xml:space="preserve"> осуществляет </w:t>
      </w:r>
      <w:r w:rsidR="000D77B4">
        <w:rPr>
          <w:kern w:val="32"/>
          <w:sz w:val="24"/>
        </w:rPr>
        <w:t>Директор Центра обучения и развития карьеры</w:t>
      </w:r>
      <w:r w:rsidR="00800AEB">
        <w:rPr>
          <w:kern w:val="32"/>
          <w:sz w:val="24"/>
        </w:rPr>
        <w:t xml:space="preserve"> АО «Апатит»</w:t>
      </w:r>
      <w:r w:rsidR="000D77B4">
        <w:rPr>
          <w:kern w:val="32"/>
          <w:sz w:val="24"/>
        </w:rPr>
        <w:t xml:space="preserve">. </w:t>
      </w:r>
    </w:p>
    <w:p w14:paraId="7A8803C1" w14:textId="77777777" w:rsidR="0014469D" w:rsidRPr="00916E1F" w:rsidRDefault="0014469D" w:rsidP="000D77B4">
      <w:pPr>
        <w:tabs>
          <w:tab w:val="left" w:pos="-180"/>
        </w:tabs>
        <w:ind w:firstLine="709"/>
        <w:jc w:val="both"/>
        <w:rPr>
          <w:kern w:val="32"/>
          <w:sz w:val="24"/>
        </w:rPr>
      </w:pPr>
    </w:p>
    <w:p w14:paraId="40E2EFE2" w14:textId="77777777" w:rsidR="00934310" w:rsidRPr="00A145E3" w:rsidRDefault="00934310" w:rsidP="000C59EE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Маршрут согласования в СЭД:</w:t>
      </w:r>
    </w:p>
    <w:p w14:paraId="40E2EFE3" w14:textId="77777777" w:rsidR="00934310" w:rsidRPr="005E60E6" w:rsidRDefault="00934310" w:rsidP="000C59EE">
      <w:pPr>
        <w:tabs>
          <w:tab w:val="left" w:pos="0"/>
        </w:tabs>
        <w:jc w:val="both"/>
        <w:rPr>
          <w:sz w:val="24"/>
        </w:rPr>
      </w:pPr>
    </w:p>
    <w:p w14:paraId="3406F169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отдела сертификации и управления нормативной документацией</w:t>
      </w:r>
      <w:r w:rsidRPr="002F05CA">
        <w:t xml:space="preserve"> </w:t>
      </w:r>
      <w:r w:rsidRPr="002F05CA">
        <w:rPr>
          <w:sz w:val="24"/>
        </w:rPr>
        <w:t>АО «Апатит»</w:t>
      </w:r>
    </w:p>
    <w:p w14:paraId="09682370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процессного управления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7B242E71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дирекции по экономической безопасности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36168C14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Ведущий специалист отдела контроля процессов документационного обеспечения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1A08ABD1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Центра обучения и развития карьеры</w:t>
      </w:r>
    </w:p>
    <w:p w14:paraId="59B42E84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Заместитель директора по персоналу АО «Апатит»</w:t>
      </w:r>
    </w:p>
    <w:p w14:paraId="706963A1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162003FD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Дирекции по персоналу и социальной политики Кировского филиала АО «Апатит»</w:t>
      </w:r>
    </w:p>
    <w:p w14:paraId="6545B4FC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 АО «Апатит»</w:t>
      </w:r>
    </w:p>
    <w:p w14:paraId="3E3D0A9A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Учебного центра Кировского филиала АО «Апатит»</w:t>
      </w:r>
    </w:p>
    <w:p w14:paraId="46CC94BB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Учебного центра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31729B28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Учебного центра АО «Апатит»</w:t>
      </w:r>
    </w:p>
    <w:p w14:paraId="14B7237A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Учебного центра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 АО «Апатит»</w:t>
      </w:r>
    </w:p>
    <w:p w14:paraId="50D8BFE8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26471727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38A194D2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Руководитель группы по развитию профессиональных компетенций </w:t>
      </w:r>
      <w:r w:rsidRPr="00F6560F">
        <w:rPr>
          <w:sz w:val="24"/>
        </w:rPr>
        <w:t>АО «Апатит»</w:t>
      </w:r>
    </w:p>
    <w:p w14:paraId="29D7087E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Частного образовательного учреждения дополнительного профессионального образования «Учебный центра «ФосАгро»</w:t>
      </w:r>
    </w:p>
    <w:p w14:paraId="396D9933" w14:textId="77777777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Руководитель группы по процессам оценки, обучения и развития персонала</w:t>
      </w:r>
      <w:r w:rsidRPr="00595C2B">
        <w:t xml:space="preserve"> </w:t>
      </w:r>
      <w:r w:rsidRPr="00595C2B">
        <w:rPr>
          <w:sz w:val="24"/>
        </w:rPr>
        <w:t>АО «Апатит»</w:t>
      </w:r>
    </w:p>
    <w:p w14:paraId="3C9B01AF" w14:textId="1BC2DDAF" w:rsidR="00E153D4" w:rsidRDefault="00E153D4" w:rsidP="00E153D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Заместитель директора по правовым вопросам </w:t>
      </w:r>
      <w:r w:rsidRPr="00595C2B">
        <w:rPr>
          <w:sz w:val="24"/>
        </w:rPr>
        <w:t>АО «Апатит»</w:t>
      </w:r>
    </w:p>
    <w:p w14:paraId="1DBF31A2" w14:textId="19677E3D" w:rsidR="002C42D7" w:rsidRDefault="002C42D7" w:rsidP="00E153D4">
      <w:pPr>
        <w:tabs>
          <w:tab w:val="left" w:pos="0"/>
        </w:tabs>
        <w:jc w:val="both"/>
        <w:rPr>
          <w:sz w:val="24"/>
        </w:rPr>
      </w:pPr>
    </w:p>
    <w:p w14:paraId="01AC9A35" w14:textId="77777777" w:rsidR="002C42D7" w:rsidRPr="00A145E3" w:rsidRDefault="002C42D7" w:rsidP="002C42D7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Подписант в СЭД:</w:t>
      </w:r>
    </w:p>
    <w:p w14:paraId="32629BD7" w14:textId="1A60B829" w:rsidR="002C42D7" w:rsidRDefault="002C42D7" w:rsidP="00E153D4">
      <w:pPr>
        <w:tabs>
          <w:tab w:val="left" w:pos="0"/>
        </w:tabs>
        <w:jc w:val="both"/>
        <w:rPr>
          <w:sz w:val="24"/>
        </w:rPr>
      </w:pPr>
      <w:r w:rsidRPr="002C42D7">
        <w:rPr>
          <w:sz w:val="24"/>
        </w:rPr>
        <w:t>Заместитель директора по персоналу</w:t>
      </w:r>
      <w:r w:rsidRPr="002C42D7">
        <w:t xml:space="preserve"> </w:t>
      </w:r>
      <w:r w:rsidRPr="002C42D7">
        <w:rPr>
          <w:sz w:val="24"/>
        </w:rPr>
        <w:t>АО «Апатит»</w:t>
      </w:r>
    </w:p>
    <w:p w14:paraId="0B85B0E6" w14:textId="62A0EC3A" w:rsidR="00FB09BF" w:rsidRDefault="00FB09BF" w:rsidP="00E153D4">
      <w:pPr>
        <w:tabs>
          <w:tab w:val="left" w:pos="0"/>
        </w:tabs>
        <w:jc w:val="both"/>
        <w:rPr>
          <w:sz w:val="24"/>
        </w:rPr>
      </w:pPr>
      <w:r w:rsidRPr="009F7E1B">
        <w:rPr>
          <w:sz w:val="24"/>
        </w:rPr>
        <w:t>(по доверенности от 04.05.2022 №318-АП)</w:t>
      </w:r>
    </w:p>
    <w:p w14:paraId="40E2EFE5" w14:textId="77777777" w:rsidR="00934310" w:rsidRPr="005E60E6" w:rsidRDefault="00934310" w:rsidP="000C59EE">
      <w:pPr>
        <w:tabs>
          <w:tab w:val="left" w:pos="0"/>
        </w:tabs>
        <w:jc w:val="both"/>
        <w:rPr>
          <w:sz w:val="24"/>
        </w:rPr>
      </w:pPr>
    </w:p>
    <w:p w14:paraId="40E2EFE6" w14:textId="77777777" w:rsidR="00934310" w:rsidRPr="00A145E3" w:rsidRDefault="00934310" w:rsidP="000C59EE">
      <w:pPr>
        <w:tabs>
          <w:tab w:val="left" w:pos="0"/>
        </w:tabs>
        <w:jc w:val="both"/>
        <w:rPr>
          <w:b/>
          <w:szCs w:val="24"/>
        </w:rPr>
      </w:pPr>
      <w:r w:rsidRPr="00A145E3">
        <w:rPr>
          <w:sz w:val="24"/>
        </w:rPr>
        <w:t>Лист согласования прилагается</w:t>
      </w:r>
    </w:p>
    <w:p w14:paraId="40E2EFED" w14:textId="77777777" w:rsidR="005D623E" w:rsidRPr="00A145E3" w:rsidRDefault="005D623E" w:rsidP="000C59EE">
      <w:pPr>
        <w:jc w:val="both"/>
        <w:rPr>
          <w:b/>
          <w:sz w:val="24"/>
          <w:szCs w:val="24"/>
        </w:rPr>
      </w:pPr>
    </w:p>
    <w:p w14:paraId="40E2EFEE" w14:textId="77777777" w:rsidR="002E1118" w:rsidRDefault="002E1118" w:rsidP="00C251DD">
      <w:pPr>
        <w:pStyle w:val="ad"/>
        <w:tabs>
          <w:tab w:val="left" w:pos="1276"/>
        </w:tabs>
        <w:jc w:val="both"/>
        <w:rPr>
          <w:b/>
          <w:szCs w:val="24"/>
        </w:rPr>
      </w:pPr>
    </w:p>
    <w:p w14:paraId="40E2EFEF" w14:textId="77777777" w:rsidR="00C251DD" w:rsidRDefault="00C251DD" w:rsidP="00C251DD">
      <w:pPr>
        <w:pStyle w:val="ad"/>
        <w:tabs>
          <w:tab w:val="left" w:pos="1276"/>
        </w:tabs>
        <w:rPr>
          <w:b/>
          <w:szCs w:val="24"/>
        </w:rPr>
      </w:pPr>
    </w:p>
    <w:p w14:paraId="40E2EFF0" w14:textId="77777777" w:rsidR="00C251DD" w:rsidRPr="00A145E3" w:rsidRDefault="00C251DD" w:rsidP="00C251DD">
      <w:pPr>
        <w:pStyle w:val="ad"/>
        <w:tabs>
          <w:tab w:val="left" w:pos="1276"/>
        </w:tabs>
        <w:rPr>
          <w:b/>
          <w:szCs w:val="24"/>
        </w:rPr>
        <w:sectPr w:rsidR="00C251DD" w:rsidRPr="00A145E3" w:rsidSect="00B22140"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p w14:paraId="7AEB4465" w14:textId="77777777" w:rsidR="00620B11" w:rsidRPr="00A145E3" w:rsidRDefault="00620B11" w:rsidP="008D0B05">
      <w:pPr>
        <w:jc w:val="center"/>
        <w:rPr>
          <w:b/>
          <w:bCs/>
          <w:sz w:val="24"/>
          <w:szCs w:val="24"/>
        </w:rPr>
      </w:pPr>
      <w:bookmarkStart w:id="20" w:name="_Toc137643143"/>
      <w:r w:rsidRPr="00A145E3">
        <w:rPr>
          <w:b/>
          <w:bCs/>
          <w:sz w:val="24"/>
          <w:szCs w:val="24"/>
        </w:rPr>
        <w:lastRenderedPageBreak/>
        <w:t>Лист регистрации изменений</w:t>
      </w:r>
      <w:bookmarkEnd w:id="20"/>
    </w:p>
    <w:p w14:paraId="6F3F0EA1" w14:textId="760C1664" w:rsidR="00A85BC9" w:rsidRPr="00F47C03" w:rsidRDefault="00A85BC9" w:rsidP="00A85BC9">
      <w:pPr>
        <w:autoSpaceDE w:val="0"/>
        <w:autoSpaceDN w:val="0"/>
        <w:adjustRightInd w:val="0"/>
        <w:rPr>
          <w:rFonts w:cs="TimesNewRomanPSMT"/>
          <w:b/>
          <w:b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954"/>
        <w:gridCol w:w="1826"/>
        <w:gridCol w:w="2126"/>
      </w:tblGrid>
      <w:tr w:rsidR="00620B11" w14:paraId="4F4C533C" w14:textId="77777777" w:rsidTr="00F46C6E">
        <w:trPr>
          <w:trHeight w:val="894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C036" w14:textId="77777777" w:rsidR="00620B11" w:rsidRPr="00030FFF" w:rsidRDefault="00620B11" w:rsidP="00F46C6E">
            <w:pPr>
              <w:jc w:val="center"/>
            </w:pPr>
            <w:r w:rsidRPr="00030FFF">
              <w:rPr>
                <w:sz w:val="24"/>
                <w:szCs w:val="24"/>
              </w:rPr>
              <w:t>Номер изменения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D1C0" w14:textId="77777777" w:rsidR="00620B11" w:rsidRPr="00030FFF" w:rsidRDefault="00620B11" w:rsidP="00F46C6E">
            <w:pPr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Измененные элементы</w:t>
            </w:r>
          </w:p>
          <w:p w14:paraId="397A8F96" w14:textId="77777777" w:rsidR="00620B11" w:rsidRPr="00030FFF" w:rsidRDefault="00620B11" w:rsidP="00F46C6E">
            <w:pPr>
              <w:jc w:val="center"/>
              <w:rPr>
                <w:i/>
              </w:rPr>
            </w:pPr>
            <w:r w:rsidRPr="00030FFF">
              <w:rPr>
                <w:i/>
                <w:sz w:val="24"/>
                <w:szCs w:val="24"/>
              </w:rPr>
              <w:t>(пункты, разделы, приложения и т.д.)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3495B" w14:textId="77777777" w:rsidR="00620B11" w:rsidRPr="00030FFF" w:rsidRDefault="00620B11" w:rsidP="00F46C6E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Дата</w:t>
            </w:r>
          </w:p>
          <w:p w14:paraId="0381F610" w14:textId="77777777" w:rsidR="00620B11" w:rsidRPr="00030FFF" w:rsidRDefault="00620B11" w:rsidP="00F46C6E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утверждения/ введения в действие</w:t>
            </w:r>
          </w:p>
          <w:p w14:paraId="2BC97AA9" w14:textId="77777777" w:rsidR="00620B11" w:rsidRPr="00030FFF" w:rsidRDefault="00620B11" w:rsidP="00F46C6E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7DBC" w14:textId="77777777" w:rsidR="00620B11" w:rsidRPr="00030FFF" w:rsidRDefault="00620B11" w:rsidP="00F46C6E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Фамилия И.О.</w:t>
            </w:r>
          </w:p>
          <w:p w14:paraId="48AB750E" w14:textId="77777777" w:rsidR="00620B11" w:rsidRPr="00030FFF" w:rsidRDefault="00620B11" w:rsidP="00F46C6E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ответственного</w:t>
            </w:r>
          </w:p>
          <w:p w14:paraId="74B67951" w14:textId="77777777" w:rsidR="00620B11" w:rsidRPr="00030FFF" w:rsidRDefault="00620B11" w:rsidP="00F46C6E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за внесение</w:t>
            </w:r>
          </w:p>
          <w:p w14:paraId="17591376" w14:textId="77777777" w:rsidR="00620B11" w:rsidRPr="00030FFF" w:rsidRDefault="00620B11" w:rsidP="00F46C6E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</w:tr>
      <w:tr w:rsidR="00620B11" w14:paraId="5362FB1F" w14:textId="77777777" w:rsidTr="00F46C6E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F592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B489" w14:textId="77777777" w:rsidR="00620B11" w:rsidRPr="00B2293E" w:rsidRDefault="00620B11" w:rsidP="00F46C6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C516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A441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0B11" w14:paraId="7745CCBD" w14:textId="77777777" w:rsidTr="00F46C6E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C63B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8379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A214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D365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30FD2007" w14:textId="77777777" w:rsidTr="00F46C6E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6306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BA76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468A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F7C6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27B76145" w14:textId="77777777" w:rsidTr="00F46C6E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6FC0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1655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7ED7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CE48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364EEAF4" w14:textId="77777777" w:rsidTr="00F46C6E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67FD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192B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72AB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E11C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7FE8A565" w14:textId="77777777" w:rsidTr="00F46C6E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6F2E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F7B3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6C84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B94D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4F0475FF" w14:textId="77777777" w:rsidTr="00F46C6E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1F83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95F7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1977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A6E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682D1D3C" w14:textId="77777777" w:rsidTr="00F46C6E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9106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87C5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5C51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81C4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581C8835" w14:textId="77777777" w:rsidTr="00F46C6E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6941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B003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5549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7E1B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09D726F1" w14:textId="77777777" w:rsidTr="00F46C6E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2E25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39ED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15F0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4DB0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  <w:tr w:rsidR="00620B11" w14:paraId="5E04D004" w14:textId="77777777" w:rsidTr="00F46C6E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A267" w14:textId="77777777" w:rsidR="00620B11" w:rsidRPr="00B2293E" w:rsidRDefault="00620B11" w:rsidP="00F4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FB66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3173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E7DD" w14:textId="77777777" w:rsidR="00620B11" w:rsidRPr="00B2293E" w:rsidRDefault="00620B11" w:rsidP="00F46C6E">
            <w:pPr>
              <w:rPr>
                <w:sz w:val="24"/>
                <w:szCs w:val="24"/>
              </w:rPr>
            </w:pPr>
          </w:p>
        </w:tc>
      </w:tr>
    </w:tbl>
    <w:p w14:paraId="40E2F03B" w14:textId="21904AB3" w:rsidR="00F5423D" w:rsidRDefault="00F5423D" w:rsidP="00F5423D">
      <w:pPr>
        <w:pStyle w:val="Normal0"/>
        <w:tabs>
          <w:tab w:val="left" w:pos="8220"/>
        </w:tabs>
        <w:spacing w:before="0" w:line="240" w:lineRule="auto"/>
        <w:ind w:firstLine="0"/>
      </w:pPr>
    </w:p>
    <w:p w14:paraId="70DCFC4C" w14:textId="77777777" w:rsidR="00F5423D" w:rsidRPr="00D86A4B" w:rsidRDefault="00F5423D" w:rsidP="00ED55DE"/>
    <w:p w14:paraId="56902F9B" w14:textId="77777777" w:rsidR="00F5423D" w:rsidRPr="00D86A4B" w:rsidRDefault="00F5423D" w:rsidP="00ED55DE"/>
    <w:p w14:paraId="4E02037C" w14:textId="77777777" w:rsidR="00F5423D" w:rsidRPr="00D86A4B" w:rsidRDefault="00F5423D" w:rsidP="00ED55DE"/>
    <w:p w14:paraId="17EA3073" w14:textId="77777777" w:rsidR="00F5423D" w:rsidRPr="00D86A4B" w:rsidRDefault="00F5423D" w:rsidP="00ED55DE"/>
    <w:p w14:paraId="66E7A26F" w14:textId="77777777" w:rsidR="00F5423D" w:rsidRPr="00D86A4B" w:rsidRDefault="00F5423D" w:rsidP="00ED55DE"/>
    <w:p w14:paraId="378E85E0" w14:textId="5F934572" w:rsidR="00F5423D" w:rsidRDefault="00F5423D" w:rsidP="00F5423D"/>
    <w:p w14:paraId="2FDC1143" w14:textId="24DB158D" w:rsidR="002E1118" w:rsidRPr="00D86A4B" w:rsidRDefault="00F5423D" w:rsidP="00ED55DE">
      <w:pPr>
        <w:tabs>
          <w:tab w:val="left" w:pos="3405"/>
        </w:tabs>
      </w:pPr>
      <w:r>
        <w:tab/>
      </w:r>
    </w:p>
    <w:sectPr w:rsidR="002E1118" w:rsidRPr="00D86A4B" w:rsidSect="006A2567">
      <w:headerReference w:type="first" r:id="rId15"/>
      <w:footerReference w:type="first" r:id="rId16"/>
      <w:pgSz w:w="11907" w:h="16840" w:code="9"/>
      <w:pgMar w:top="1134" w:right="567" w:bottom="1134" w:left="1134" w:header="567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301FF" w14:textId="77777777" w:rsidR="00E2647E" w:rsidRDefault="00E2647E">
      <w:r>
        <w:separator/>
      </w:r>
    </w:p>
  </w:endnote>
  <w:endnote w:type="continuationSeparator" w:id="0">
    <w:p w14:paraId="61577E0E" w14:textId="77777777" w:rsidR="00E2647E" w:rsidRDefault="00E2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F047" w14:textId="77777777" w:rsidR="00063DD3" w:rsidRPr="00867D23" w:rsidRDefault="00063DD3" w:rsidP="00867D23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6"/>
    </w:tblGrid>
    <w:tr w:rsidR="00063DD3" w14:paraId="40E2F050" w14:textId="77777777" w:rsidTr="00615AB0">
      <w:trPr>
        <w:trHeight w:hRule="exact" w:val="340"/>
      </w:trPr>
      <w:tc>
        <w:tcPr>
          <w:tcW w:w="10422" w:type="dxa"/>
          <w:shd w:val="clear" w:color="auto" w:fill="auto"/>
          <w:vAlign w:val="center"/>
        </w:tcPr>
        <w:p w14:paraId="40E2F04F" w14:textId="77777777" w:rsidR="00063DD3" w:rsidRDefault="00063DD3" w:rsidP="00615AB0">
          <w:pPr>
            <w:pStyle w:val="a9"/>
          </w:pPr>
          <w:r>
            <w:t>Изменение</w:t>
          </w:r>
        </w:p>
      </w:tc>
    </w:tr>
  </w:tbl>
  <w:p w14:paraId="40E2F051" w14:textId="77777777" w:rsidR="00063DD3" w:rsidRDefault="00063DD3" w:rsidP="002E11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4111"/>
      <w:gridCol w:w="2409"/>
    </w:tblGrid>
    <w:tr w:rsidR="00063DD3" w14:paraId="660A3DAF" w14:textId="77777777" w:rsidTr="00D065D6">
      <w:trPr>
        <w:jc w:val="center"/>
      </w:trPr>
      <w:tc>
        <w:tcPr>
          <w:tcW w:w="3119" w:type="dxa"/>
        </w:tcPr>
        <w:p w14:paraId="1E9240B2" w14:textId="77777777" w:rsidR="00063DD3" w:rsidRPr="009323F2" w:rsidRDefault="00063DD3" w:rsidP="00D065D6">
          <w:pPr>
            <w:tabs>
              <w:tab w:val="center" w:pos="4153"/>
              <w:tab w:val="right" w:pos="8306"/>
            </w:tabs>
          </w:pPr>
          <w:r w:rsidRPr="009323F2">
            <w:t xml:space="preserve">Дата обновления  </w:t>
          </w:r>
        </w:p>
      </w:tc>
      <w:tc>
        <w:tcPr>
          <w:tcW w:w="4111" w:type="dxa"/>
        </w:tcPr>
        <w:p w14:paraId="6BC8C214" w14:textId="77777777" w:rsidR="00063DD3" w:rsidRPr="009323F2" w:rsidRDefault="00063DD3" w:rsidP="00D065D6">
          <w:r w:rsidRPr="009323F2">
            <w:t xml:space="preserve">Основание </w:t>
          </w:r>
        </w:p>
      </w:tc>
      <w:tc>
        <w:tcPr>
          <w:tcW w:w="2409" w:type="dxa"/>
        </w:tcPr>
        <w:p w14:paraId="0FCA7C2B" w14:textId="77777777" w:rsidR="00063DD3" w:rsidRPr="009323F2" w:rsidRDefault="00063DD3" w:rsidP="00D065D6">
          <w:r w:rsidRPr="009323F2">
            <w:t>Изменение</w:t>
          </w:r>
        </w:p>
      </w:tc>
    </w:tr>
    <w:tr w:rsidR="00063DD3" w14:paraId="6994C919" w14:textId="77777777" w:rsidTr="00D065D6">
      <w:trPr>
        <w:jc w:val="center"/>
      </w:trPr>
      <w:tc>
        <w:tcPr>
          <w:tcW w:w="3119" w:type="dxa"/>
        </w:tcPr>
        <w:p w14:paraId="31ED4807" w14:textId="77777777" w:rsidR="00063DD3" w:rsidRPr="009323F2" w:rsidRDefault="00063DD3" w:rsidP="00D065D6">
          <w:pPr>
            <w:tabs>
              <w:tab w:val="center" w:pos="4153"/>
              <w:tab w:val="right" w:pos="8306"/>
            </w:tabs>
          </w:pPr>
          <w:r w:rsidRPr="009323F2">
            <w:t xml:space="preserve">Редакция </w:t>
          </w:r>
        </w:p>
      </w:tc>
      <w:tc>
        <w:tcPr>
          <w:tcW w:w="4111" w:type="dxa"/>
        </w:tcPr>
        <w:p w14:paraId="76F10C22" w14:textId="77777777" w:rsidR="00063DD3" w:rsidRPr="009323F2" w:rsidRDefault="00063DD3" w:rsidP="00D065D6"/>
      </w:tc>
      <w:tc>
        <w:tcPr>
          <w:tcW w:w="2409" w:type="dxa"/>
        </w:tcPr>
        <w:p w14:paraId="186B5B28" w14:textId="77777777" w:rsidR="00063DD3" w:rsidRPr="009323F2" w:rsidRDefault="00063DD3" w:rsidP="00D065D6">
          <w:r w:rsidRPr="009323F2">
            <w:t>Форма ________</w:t>
          </w:r>
        </w:p>
      </w:tc>
    </w:tr>
  </w:tbl>
  <w:p w14:paraId="0BF3AD6F" w14:textId="77777777" w:rsidR="00063DD3" w:rsidRPr="00C615CB" w:rsidRDefault="00063DD3">
    <w:pPr>
      <w:pStyle w:val="a9"/>
      <w:rPr>
        <w:sz w:val="10"/>
        <w:szCs w:val="10"/>
      </w:rPr>
    </w:pPr>
  </w:p>
  <w:p w14:paraId="1E513DA3" w14:textId="77777777" w:rsidR="00063DD3" w:rsidRDefault="00063DD3"/>
  <w:p w14:paraId="2DB6668A" w14:textId="77777777" w:rsidR="00063DD3" w:rsidRDefault="00063D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6814" w14:textId="77777777" w:rsidR="00E2647E" w:rsidRDefault="00E2647E">
      <w:r>
        <w:separator/>
      </w:r>
    </w:p>
  </w:footnote>
  <w:footnote w:type="continuationSeparator" w:id="0">
    <w:p w14:paraId="24CB9371" w14:textId="77777777" w:rsidR="00E2647E" w:rsidRDefault="00E2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063DD3" w14:paraId="40E2F044" w14:textId="77777777" w:rsidTr="00A0116A">
      <w:trPr>
        <w:trHeight w:hRule="exact" w:val="340"/>
      </w:trPr>
      <w:tc>
        <w:tcPr>
          <w:tcW w:w="3402" w:type="dxa"/>
          <w:vAlign w:val="center"/>
        </w:tcPr>
        <w:p w14:paraId="40E2F041" w14:textId="77777777" w:rsidR="00063DD3" w:rsidRPr="00306857" w:rsidRDefault="00063DD3" w:rsidP="00515CB3">
          <w:pPr>
            <w:ind w:firstLine="34"/>
            <w:jc w:val="center"/>
          </w:pPr>
          <w:r w:rsidRPr="00306857">
            <w:t>АО «</w:t>
          </w:r>
          <w:r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2" w14:textId="6552E7E6" w:rsidR="00063DD3" w:rsidRPr="00306857" w:rsidRDefault="00063DD3" w:rsidP="00515CB3">
          <w:pPr>
            <w:ind w:firstLine="34"/>
            <w:jc w:val="center"/>
          </w:pPr>
          <w:r>
            <w:t>ПВД 265-2023</w:t>
          </w:r>
        </w:p>
      </w:tc>
      <w:tc>
        <w:tcPr>
          <w:tcW w:w="3402" w:type="dxa"/>
          <w:vAlign w:val="center"/>
        </w:tcPr>
        <w:p w14:paraId="40E2F043" w14:textId="11522C15" w:rsidR="00063DD3" w:rsidRPr="00306857" w:rsidRDefault="00063DD3" w:rsidP="00515CB3">
          <w:pPr>
            <w:jc w:val="center"/>
          </w:pPr>
          <w:r w:rsidRPr="00306857">
            <w:t xml:space="preserve">Страница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63BDF">
            <w:rPr>
              <w:noProof/>
            </w:rPr>
            <w:t>1</w:t>
          </w:r>
          <w:r>
            <w:fldChar w:fldCharType="end"/>
          </w:r>
          <w:r w:rsidRPr="00306857">
            <w:t xml:space="preserve"> из </w:t>
          </w:r>
          <w:fldSimple w:instr=" NUMPAGES  \* Arabic  \* MERGEFORMAT ">
            <w:r w:rsidR="00463BDF">
              <w:rPr>
                <w:noProof/>
              </w:rPr>
              <w:t>9</w:t>
            </w:r>
          </w:fldSimple>
        </w:p>
      </w:tc>
    </w:tr>
  </w:tbl>
  <w:p w14:paraId="40E2F045" w14:textId="77777777" w:rsidR="00063DD3" w:rsidRDefault="00063D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063DD3" w14:paraId="40E2F04D" w14:textId="77777777" w:rsidTr="004A3832">
      <w:trPr>
        <w:trHeight w:hRule="exact" w:val="340"/>
      </w:trPr>
      <w:tc>
        <w:tcPr>
          <w:tcW w:w="3402" w:type="dxa"/>
          <w:vAlign w:val="center"/>
        </w:tcPr>
        <w:p w14:paraId="40E2F04A" w14:textId="77777777" w:rsidR="00063DD3" w:rsidRPr="00306857" w:rsidRDefault="00063DD3" w:rsidP="004A3832">
          <w:pPr>
            <w:ind w:firstLine="34"/>
            <w:jc w:val="center"/>
          </w:pPr>
          <w:r w:rsidRPr="00306857">
            <w:t>АО «</w:t>
          </w:r>
          <w:r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B" w14:textId="09AC6DDD" w:rsidR="00063DD3" w:rsidRPr="00306857" w:rsidRDefault="00063DD3" w:rsidP="004A3832">
          <w:pPr>
            <w:ind w:firstLine="34"/>
            <w:jc w:val="center"/>
          </w:pPr>
          <w:r>
            <w:t>ПВД 265-2023</w:t>
          </w:r>
        </w:p>
      </w:tc>
      <w:tc>
        <w:tcPr>
          <w:tcW w:w="3402" w:type="dxa"/>
          <w:vAlign w:val="center"/>
        </w:tcPr>
        <w:p w14:paraId="40E2F04C" w14:textId="76C90FAB" w:rsidR="00063DD3" w:rsidRPr="00306857" w:rsidRDefault="00063DD3" w:rsidP="004A3832">
          <w:pPr>
            <w:jc w:val="center"/>
          </w:pPr>
          <w:r w:rsidRPr="00306857">
            <w:t xml:space="preserve">Страница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63BDF">
            <w:rPr>
              <w:noProof/>
            </w:rPr>
            <w:t>9</w:t>
          </w:r>
          <w:r>
            <w:fldChar w:fldCharType="end"/>
          </w:r>
          <w:r w:rsidRPr="00306857">
            <w:t xml:space="preserve"> из </w:t>
          </w:r>
          <w:fldSimple w:instr=" NUMPAGES  \* Arabic  \* MERGEFORMAT ">
            <w:r w:rsidR="00463BDF">
              <w:rPr>
                <w:noProof/>
              </w:rPr>
              <w:t>9</w:t>
            </w:r>
          </w:fldSimple>
        </w:p>
      </w:tc>
    </w:tr>
  </w:tbl>
  <w:p w14:paraId="40E2F04E" w14:textId="77777777" w:rsidR="00063DD3" w:rsidRDefault="00063DD3" w:rsidP="002E11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4C700" w14:textId="77777777" w:rsidR="00063DD3" w:rsidRPr="00C615CB" w:rsidRDefault="00063DD3" w:rsidP="00D065D6">
    <w:pPr>
      <w:pStyle w:val="a6"/>
      <w:jc w:val="center"/>
      <w:rPr>
        <w:sz w:val="10"/>
        <w:szCs w:val="10"/>
      </w:rPr>
    </w:pPr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1"/>
      <w:gridCol w:w="7087"/>
      <w:gridCol w:w="1451"/>
    </w:tblGrid>
    <w:tr w:rsidR="00063DD3" w14:paraId="7FA9D1C9" w14:textId="77777777" w:rsidTr="00D065D6">
      <w:trPr>
        <w:trHeight w:val="705"/>
        <w:jc w:val="center"/>
      </w:trPr>
      <w:tc>
        <w:tcPr>
          <w:tcW w:w="11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530E36" w14:textId="77777777" w:rsidR="00063DD3" w:rsidRPr="00F47C03" w:rsidRDefault="00463BDF" w:rsidP="00D065D6">
          <w:pPr>
            <w:ind w:left="-113"/>
            <w:jc w:val="center"/>
            <w:rPr>
              <w:rFonts w:ascii="Arial" w:hAnsi="Arial" w:cs="Arial"/>
            </w:rPr>
          </w:pPr>
          <w:r>
            <w:rPr>
              <w:noProof/>
            </w:rPr>
            <w:pict w14:anchorId="236CB9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43.5pt;height:39pt;visibility:visible">
                <v:imagedata r:id="rId1" o:title=""/>
              </v:shape>
            </w:pict>
          </w:r>
        </w:p>
      </w:tc>
      <w:tc>
        <w:tcPr>
          <w:tcW w:w="7087" w:type="dxa"/>
          <w:tcBorders>
            <w:left w:val="nil"/>
          </w:tcBorders>
          <w:shd w:val="clear" w:color="auto" w:fill="auto"/>
          <w:vAlign w:val="center"/>
        </w:tcPr>
        <w:p w14:paraId="1C5504D6" w14:textId="77777777" w:rsidR="00063DD3" w:rsidRDefault="00063DD3" w:rsidP="00D065D6">
          <w:pPr>
            <w:jc w:val="center"/>
          </w:pPr>
          <w:r w:rsidRPr="00F47C03">
            <w:t xml:space="preserve">Положение о профессиональном обучении НОУ ДПО        </w:t>
          </w:r>
        </w:p>
        <w:p w14:paraId="04A749B5" w14:textId="77777777" w:rsidR="00063DD3" w:rsidRPr="00F47C03" w:rsidRDefault="00063DD3" w:rsidP="00D065D6">
          <w:pPr>
            <w:jc w:val="center"/>
            <w:rPr>
              <w:rFonts w:ascii="Arial" w:hAnsi="Arial" w:cs="Arial"/>
            </w:rPr>
          </w:pPr>
          <w:r w:rsidRPr="00F47C03">
            <w:t xml:space="preserve">  «Центр профессионального обучения и развития персонала ФосАгро»</w:t>
          </w:r>
        </w:p>
      </w:tc>
      <w:tc>
        <w:tcPr>
          <w:tcW w:w="1451" w:type="dxa"/>
          <w:shd w:val="clear" w:color="auto" w:fill="auto"/>
          <w:vAlign w:val="center"/>
        </w:tcPr>
        <w:p w14:paraId="20C34E91" w14:textId="7B86E9BB" w:rsidR="00063DD3" w:rsidRPr="00F47C03" w:rsidRDefault="00063DD3" w:rsidP="00D065D6">
          <w:pPr>
            <w:ind w:right="-108"/>
            <w:jc w:val="center"/>
          </w:pPr>
          <w:r w:rsidRPr="00F47C03">
            <w:t xml:space="preserve">стр. </w:t>
          </w:r>
          <w:r w:rsidRPr="00F47C03">
            <w:fldChar w:fldCharType="begin"/>
          </w:r>
          <w:r w:rsidRPr="00F47C03">
            <w:instrText xml:space="preserve"> PAGE </w:instrText>
          </w:r>
          <w:r w:rsidRPr="00F47C03">
            <w:fldChar w:fldCharType="separate"/>
          </w:r>
          <w:r>
            <w:rPr>
              <w:noProof/>
            </w:rPr>
            <w:t>75</w:t>
          </w:r>
          <w:r w:rsidRPr="00F47C03">
            <w:fldChar w:fldCharType="end"/>
          </w:r>
          <w:r w:rsidRPr="00F47C03">
            <w:t xml:space="preserve"> из </w:t>
          </w:r>
          <w:fldSimple w:instr=" NUMPAGES ">
            <w:r>
              <w:rPr>
                <w:noProof/>
              </w:rPr>
              <w:t>12</w:t>
            </w:r>
          </w:fldSimple>
        </w:p>
      </w:tc>
    </w:tr>
  </w:tbl>
  <w:p w14:paraId="30E2064E" w14:textId="77777777" w:rsidR="00063DD3" w:rsidRPr="00D96704" w:rsidRDefault="00063DD3" w:rsidP="00D065D6">
    <w:pPr>
      <w:rPr>
        <w:sz w:val="12"/>
      </w:rPr>
    </w:pPr>
  </w:p>
  <w:p w14:paraId="6A18A298" w14:textId="77777777" w:rsidR="00063DD3" w:rsidRDefault="00063D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39"/>
    <w:multiLevelType w:val="hybridMultilevel"/>
    <w:tmpl w:val="7A8A8916"/>
    <w:lvl w:ilvl="0" w:tplc="A36A9E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41AD2"/>
    <w:multiLevelType w:val="multilevel"/>
    <w:tmpl w:val="AA68DCEE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0815A5F"/>
    <w:multiLevelType w:val="hybridMultilevel"/>
    <w:tmpl w:val="8A48968E"/>
    <w:lvl w:ilvl="0" w:tplc="4F222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E1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84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9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8C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4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2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C9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A9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F7A"/>
    <w:multiLevelType w:val="hybridMultilevel"/>
    <w:tmpl w:val="C4FEE058"/>
    <w:lvl w:ilvl="0" w:tplc="A0BA9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62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2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0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82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E05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1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9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1A1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7F"/>
    <w:multiLevelType w:val="hybridMultilevel"/>
    <w:tmpl w:val="CE342ECE"/>
    <w:lvl w:ilvl="0" w:tplc="DAF47A66">
      <w:start w:val="1"/>
      <w:numFmt w:val="decimal"/>
      <w:lvlText w:val="%1"/>
      <w:lvlJc w:val="left"/>
      <w:pPr>
        <w:ind w:left="390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AA6"/>
    <w:multiLevelType w:val="hybridMultilevel"/>
    <w:tmpl w:val="15D62B7A"/>
    <w:lvl w:ilvl="0" w:tplc="6A024C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FB8B75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BF2641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494B58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22676A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80F19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6E26D9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2604C7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FC08B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D15DCD"/>
    <w:multiLevelType w:val="hybridMultilevel"/>
    <w:tmpl w:val="A0149DFA"/>
    <w:lvl w:ilvl="0" w:tplc="126E454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D2729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F2459D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D6655C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BCEB47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E26209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19CDDB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1ECDF3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BC6C0E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64775"/>
    <w:multiLevelType w:val="hybridMultilevel"/>
    <w:tmpl w:val="D5C810CE"/>
    <w:lvl w:ilvl="0" w:tplc="A24A99C6">
      <w:start w:val="1"/>
      <w:numFmt w:val="bullet"/>
      <w:suff w:val="space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1DA20909"/>
    <w:multiLevelType w:val="multilevel"/>
    <w:tmpl w:val="B664B616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1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2C51656"/>
    <w:multiLevelType w:val="hybridMultilevel"/>
    <w:tmpl w:val="145A22F2"/>
    <w:lvl w:ilvl="0" w:tplc="83F6DC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516797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132522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60000F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DF64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ED4011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186151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ED679C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7B4C0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F77B53"/>
    <w:multiLevelType w:val="hybridMultilevel"/>
    <w:tmpl w:val="D5629E2E"/>
    <w:lvl w:ilvl="0" w:tplc="522844B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63A906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E0E620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4A2DE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1ECCCB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ED86E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2F464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B8CB32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26618D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6D4C06"/>
    <w:multiLevelType w:val="hybridMultilevel"/>
    <w:tmpl w:val="907C8438"/>
    <w:lvl w:ilvl="0" w:tplc="C682EC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B7263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AD2064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ECA43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F36F1D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C0CF47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3E75A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544F2D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53EA7E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054E75"/>
    <w:multiLevelType w:val="hybridMultilevel"/>
    <w:tmpl w:val="6E0405CC"/>
    <w:lvl w:ilvl="0" w:tplc="22881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4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A1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8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2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26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C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4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66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66697"/>
    <w:multiLevelType w:val="hybridMultilevel"/>
    <w:tmpl w:val="20CEF0D6"/>
    <w:lvl w:ilvl="0" w:tplc="FDA09798">
      <w:start w:val="1"/>
      <w:numFmt w:val="decimal"/>
      <w:lvlText w:val="1.%1"/>
      <w:lvlJc w:val="left"/>
      <w:pPr>
        <w:ind w:left="214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615ED"/>
    <w:multiLevelType w:val="hybridMultilevel"/>
    <w:tmpl w:val="CFC8A19C"/>
    <w:lvl w:ilvl="0" w:tplc="75A24C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8CA316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E34FC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99CED2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24A3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907A1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F4029F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C24411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A2CA83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55137E"/>
    <w:multiLevelType w:val="hybridMultilevel"/>
    <w:tmpl w:val="6F3AA26E"/>
    <w:lvl w:ilvl="0" w:tplc="DB42164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2400"/>
    <w:multiLevelType w:val="multilevel"/>
    <w:tmpl w:val="B034505A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65724"/>
    <w:multiLevelType w:val="multilevel"/>
    <w:tmpl w:val="FA88F330"/>
    <w:lvl w:ilvl="0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6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589" w:hanging="1800"/>
      </w:pPr>
      <w:rPr>
        <w:rFonts w:hint="default"/>
        <w:i w:val="0"/>
      </w:rPr>
    </w:lvl>
  </w:abstractNum>
  <w:abstractNum w:abstractNumId="18" w15:restartNumberingAfterBreak="0">
    <w:nsid w:val="3B78307B"/>
    <w:multiLevelType w:val="multilevel"/>
    <w:tmpl w:val="87E83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3DA10D78"/>
    <w:multiLevelType w:val="hybridMultilevel"/>
    <w:tmpl w:val="AF0251B0"/>
    <w:lvl w:ilvl="0" w:tplc="13AE7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E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A7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48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E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D25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D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C4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E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2B0B"/>
    <w:multiLevelType w:val="hybridMultilevel"/>
    <w:tmpl w:val="123C031A"/>
    <w:lvl w:ilvl="0" w:tplc="F94697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00A419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9DC789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E8E840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116E81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47E9EC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A90250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166AC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158D9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67396B"/>
    <w:multiLevelType w:val="hybridMultilevel"/>
    <w:tmpl w:val="F702B822"/>
    <w:lvl w:ilvl="0" w:tplc="9B5A61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AE24862" w:tentative="1">
      <w:start w:val="1"/>
      <w:numFmt w:val="lowerLetter"/>
      <w:lvlText w:val="%2."/>
      <w:lvlJc w:val="left"/>
      <w:pPr>
        <w:ind w:left="1440" w:hanging="360"/>
      </w:pPr>
    </w:lvl>
    <w:lvl w:ilvl="2" w:tplc="698CA7D4" w:tentative="1">
      <w:start w:val="1"/>
      <w:numFmt w:val="lowerRoman"/>
      <w:lvlText w:val="%3."/>
      <w:lvlJc w:val="right"/>
      <w:pPr>
        <w:ind w:left="2160" w:hanging="180"/>
      </w:pPr>
    </w:lvl>
    <w:lvl w:ilvl="3" w:tplc="0D523F82" w:tentative="1">
      <w:start w:val="1"/>
      <w:numFmt w:val="decimal"/>
      <w:lvlText w:val="%4."/>
      <w:lvlJc w:val="left"/>
      <w:pPr>
        <w:ind w:left="2880" w:hanging="360"/>
      </w:pPr>
    </w:lvl>
    <w:lvl w:ilvl="4" w:tplc="EFAC6092" w:tentative="1">
      <w:start w:val="1"/>
      <w:numFmt w:val="lowerLetter"/>
      <w:lvlText w:val="%5."/>
      <w:lvlJc w:val="left"/>
      <w:pPr>
        <w:ind w:left="3600" w:hanging="360"/>
      </w:pPr>
    </w:lvl>
    <w:lvl w:ilvl="5" w:tplc="3B582638" w:tentative="1">
      <w:start w:val="1"/>
      <w:numFmt w:val="lowerRoman"/>
      <w:lvlText w:val="%6."/>
      <w:lvlJc w:val="right"/>
      <w:pPr>
        <w:ind w:left="4320" w:hanging="180"/>
      </w:pPr>
    </w:lvl>
    <w:lvl w:ilvl="6" w:tplc="83282980" w:tentative="1">
      <w:start w:val="1"/>
      <w:numFmt w:val="decimal"/>
      <w:lvlText w:val="%7."/>
      <w:lvlJc w:val="left"/>
      <w:pPr>
        <w:ind w:left="5040" w:hanging="360"/>
      </w:pPr>
    </w:lvl>
    <w:lvl w:ilvl="7" w:tplc="759417DE" w:tentative="1">
      <w:start w:val="1"/>
      <w:numFmt w:val="lowerLetter"/>
      <w:lvlText w:val="%8."/>
      <w:lvlJc w:val="left"/>
      <w:pPr>
        <w:ind w:left="5760" w:hanging="360"/>
      </w:pPr>
    </w:lvl>
    <w:lvl w:ilvl="8" w:tplc="16088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76728"/>
    <w:multiLevelType w:val="hybridMultilevel"/>
    <w:tmpl w:val="573E6312"/>
    <w:lvl w:ilvl="0" w:tplc="B7001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B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C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29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8F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2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47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04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C5C8B"/>
    <w:multiLevelType w:val="hybridMultilevel"/>
    <w:tmpl w:val="1EF29CAC"/>
    <w:lvl w:ilvl="0" w:tplc="BC3615D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706B46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19AE88F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60638E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905CB630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74264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444A32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8DCED4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2208E0E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CE32DC7"/>
    <w:multiLevelType w:val="hybridMultilevel"/>
    <w:tmpl w:val="CDDA98F8"/>
    <w:lvl w:ilvl="0" w:tplc="E6AA8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E7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E8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47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AE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4C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A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A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23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0487"/>
    <w:multiLevelType w:val="hybridMultilevel"/>
    <w:tmpl w:val="990271DC"/>
    <w:lvl w:ilvl="0" w:tplc="C2E8B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0D4232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9ECBF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53A3E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3B8588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098A50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6C978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ABE6CB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49AD3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2D7FC6"/>
    <w:multiLevelType w:val="hybridMultilevel"/>
    <w:tmpl w:val="A42A55C6"/>
    <w:lvl w:ilvl="0" w:tplc="1BE21F40">
      <w:start w:val="1"/>
      <w:numFmt w:val="decimal"/>
      <w:lvlText w:val="3.%1"/>
      <w:lvlJc w:val="left"/>
      <w:pPr>
        <w:ind w:left="404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B1BB3"/>
    <w:multiLevelType w:val="hybridMultilevel"/>
    <w:tmpl w:val="8E70EBA6"/>
    <w:lvl w:ilvl="0" w:tplc="047A0B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27C1AF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1006F2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E3477F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C7AF02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CE6F75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CEE895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1EA7E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7202F8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D16636"/>
    <w:multiLevelType w:val="hybridMultilevel"/>
    <w:tmpl w:val="ED16F316"/>
    <w:lvl w:ilvl="0" w:tplc="A190BF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4010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CCC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6A9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446E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42CE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5F47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184A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5F8BA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406DD2"/>
    <w:multiLevelType w:val="hybridMultilevel"/>
    <w:tmpl w:val="CA3CDCB0"/>
    <w:lvl w:ilvl="0" w:tplc="7B5C095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4BEE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10419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450020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BF659C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268486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AD2934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7962C6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370707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20"/>
  </w:num>
  <w:num w:numId="5">
    <w:abstractNumId w:val="6"/>
  </w:num>
  <w:num w:numId="6">
    <w:abstractNumId w:val="5"/>
  </w:num>
  <w:num w:numId="7">
    <w:abstractNumId w:val="11"/>
  </w:num>
  <w:num w:numId="8">
    <w:abstractNumId w:val="23"/>
  </w:num>
  <w:num w:numId="9">
    <w:abstractNumId w:val="28"/>
  </w:num>
  <w:num w:numId="10">
    <w:abstractNumId w:val="22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  <w:num w:numId="15">
    <w:abstractNumId w:val="2"/>
  </w:num>
  <w:num w:numId="16">
    <w:abstractNumId w:val="16"/>
  </w:num>
  <w:num w:numId="17">
    <w:abstractNumId w:val="1"/>
  </w:num>
  <w:num w:numId="18">
    <w:abstractNumId w:val="29"/>
  </w:num>
  <w:num w:numId="19">
    <w:abstractNumId w:val="27"/>
  </w:num>
  <w:num w:numId="20">
    <w:abstractNumId w:val="25"/>
  </w:num>
  <w:num w:numId="21">
    <w:abstractNumId w:val="14"/>
  </w:num>
  <w:num w:numId="22">
    <w:abstractNumId w:val="24"/>
  </w:num>
  <w:num w:numId="23">
    <w:abstractNumId w:val="21"/>
  </w:num>
  <w:num w:numId="24">
    <w:abstractNumId w:val="0"/>
  </w:num>
  <w:num w:numId="25">
    <w:abstractNumId w:val="15"/>
  </w:num>
  <w:num w:numId="26">
    <w:abstractNumId w:val="17"/>
  </w:num>
  <w:num w:numId="27">
    <w:abstractNumId w:val="13"/>
  </w:num>
  <w:num w:numId="28">
    <w:abstractNumId w:val="26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4"/>
    <w:rsid w:val="00000970"/>
    <w:rsid w:val="00020D22"/>
    <w:rsid w:val="0002567B"/>
    <w:rsid w:val="000278A5"/>
    <w:rsid w:val="00030F31"/>
    <w:rsid w:val="00030FFF"/>
    <w:rsid w:val="0004774A"/>
    <w:rsid w:val="00047DC4"/>
    <w:rsid w:val="00052ADA"/>
    <w:rsid w:val="00057F36"/>
    <w:rsid w:val="00061C90"/>
    <w:rsid w:val="00063DD3"/>
    <w:rsid w:val="00070B7D"/>
    <w:rsid w:val="00071936"/>
    <w:rsid w:val="000728E6"/>
    <w:rsid w:val="000735F7"/>
    <w:rsid w:val="0007484C"/>
    <w:rsid w:val="00080A28"/>
    <w:rsid w:val="0009287A"/>
    <w:rsid w:val="00093310"/>
    <w:rsid w:val="000A262B"/>
    <w:rsid w:val="000C0EB6"/>
    <w:rsid w:val="000C59EE"/>
    <w:rsid w:val="000C76A6"/>
    <w:rsid w:val="000C7D41"/>
    <w:rsid w:val="000C7DB3"/>
    <w:rsid w:val="000D77B4"/>
    <w:rsid w:val="000E08C2"/>
    <w:rsid w:val="000E3D53"/>
    <w:rsid w:val="000E5B62"/>
    <w:rsid w:val="000E798D"/>
    <w:rsid w:val="000F2F55"/>
    <w:rsid w:val="00107054"/>
    <w:rsid w:val="001104D8"/>
    <w:rsid w:val="0012198E"/>
    <w:rsid w:val="0014469D"/>
    <w:rsid w:val="001672AB"/>
    <w:rsid w:val="00172AD0"/>
    <w:rsid w:val="00173D41"/>
    <w:rsid w:val="001844A5"/>
    <w:rsid w:val="00190F8F"/>
    <w:rsid w:val="001A0BC0"/>
    <w:rsid w:val="001A1C29"/>
    <w:rsid w:val="001A26C8"/>
    <w:rsid w:val="001A4273"/>
    <w:rsid w:val="001A56D7"/>
    <w:rsid w:val="001B1B66"/>
    <w:rsid w:val="001B600D"/>
    <w:rsid w:val="001B65F2"/>
    <w:rsid w:val="001B7755"/>
    <w:rsid w:val="001C30BE"/>
    <w:rsid w:val="001C3DD8"/>
    <w:rsid w:val="001C6E31"/>
    <w:rsid w:val="001D1C0E"/>
    <w:rsid w:val="001D2538"/>
    <w:rsid w:val="001D42F6"/>
    <w:rsid w:val="001F03E1"/>
    <w:rsid w:val="00200F5F"/>
    <w:rsid w:val="00202DF1"/>
    <w:rsid w:val="00207BF1"/>
    <w:rsid w:val="00216D7A"/>
    <w:rsid w:val="00234845"/>
    <w:rsid w:val="002405B2"/>
    <w:rsid w:val="00241B0D"/>
    <w:rsid w:val="002434C1"/>
    <w:rsid w:val="00266BF1"/>
    <w:rsid w:val="00270355"/>
    <w:rsid w:val="00276345"/>
    <w:rsid w:val="00277F5C"/>
    <w:rsid w:val="00284341"/>
    <w:rsid w:val="00284807"/>
    <w:rsid w:val="00284AE8"/>
    <w:rsid w:val="00291FC8"/>
    <w:rsid w:val="002A7A79"/>
    <w:rsid w:val="002B68F6"/>
    <w:rsid w:val="002C2F06"/>
    <w:rsid w:val="002C322B"/>
    <w:rsid w:val="002C42D7"/>
    <w:rsid w:val="002D2E3C"/>
    <w:rsid w:val="002E1118"/>
    <w:rsid w:val="002E7F56"/>
    <w:rsid w:val="002E7FB1"/>
    <w:rsid w:val="003014CB"/>
    <w:rsid w:val="00306857"/>
    <w:rsid w:val="00312A95"/>
    <w:rsid w:val="003158A6"/>
    <w:rsid w:val="0033038F"/>
    <w:rsid w:val="003408EF"/>
    <w:rsid w:val="00346B34"/>
    <w:rsid w:val="00347EA2"/>
    <w:rsid w:val="00354CC0"/>
    <w:rsid w:val="00356664"/>
    <w:rsid w:val="0035761C"/>
    <w:rsid w:val="00363C69"/>
    <w:rsid w:val="00365411"/>
    <w:rsid w:val="00365582"/>
    <w:rsid w:val="00375235"/>
    <w:rsid w:val="00390959"/>
    <w:rsid w:val="00394ECC"/>
    <w:rsid w:val="00396D3F"/>
    <w:rsid w:val="003A23DC"/>
    <w:rsid w:val="003A4336"/>
    <w:rsid w:val="003A5CA1"/>
    <w:rsid w:val="003B246E"/>
    <w:rsid w:val="003C2AA3"/>
    <w:rsid w:val="003D1982"/>
    <w:rsid w:val="003D45E4"/>
    <w:rsid w:val="003D4C8F"/>
    <w:rsid w:val="003E2398"/>
    <w:rsid w:val="003E6E1B"/>
    <w:rsid w:val="003F2F93"/>
    <w:rsid w:val="004020B0"/>
    <w:rsid w:val="004035E7"/>
    <w:rsid w:val="004041BF"/>
    <w:rsid w:val="00416E22"/>
    <w:rsid w:val="0041761A"/>
    <w:rsid w:val="0043447C"/>
    <w:rsid w:val="004345D6"/>
    <w:rsid w:val="004363C2"/>
    <w:rsid w:val="004409B3"/>
    <w:rsid w:val="004442F0"/>
    <w:rsid w:val="00444CE2"/>
    <w:rsid w:val="004509A3"/>
    <w:rsid w:val="00454D59"/>
    <w:rsid w:val="00463BDF"/>
    <w:rsid w:val="004653E2"/>
    <w:rsid w:val="0047143A"/>
    <w:rsid w:val="004773B2"/>
    <w:rsid w:val="004804F6"/>
    <w:rsid w:val="004862CB"/>
    <w:rsid w:val="004929C3"/>
    <w:rsid w:val="004A3832"/>
    <w:rsid w:val="004B4F2F"/>
    <w:rsid w:val="004B6E71"/>
    <w:rsid w:val="004C1A97"/>
    <w:rsid w:val="004C1E0B"/>
    <w:rsid w:val="004D03A4"/>
    <w:rsid w:val="004D6A3C"/>
    <w:rsid w:val="004E0D4E"/>
    <w:rsid w:val="004E1B7C"/>
    <w:rsid w:val="004E748B"/>
    <w:rsid w:val="0050004A"/>
    <w:rsid w:val="0050351B"/>
    <w:rsid w:val="005040E2"/>
    <w:rsid w:val="005146EE"/>
    <w:rsid w:val="00515CB3"/>
    <w:rsid w:val="005316AA"/>
    <w:rsid w:val="00535630"/>
    <w:rsid w:val="00541FC0"/>
    <w:rsid w:val="00543BB1"/>
    <w:rsid w:val="00544E49"/>
    <w:rsid w:val="0055447D"/>
    <w:rsid w:val="00565E3F"/>
    <w:rsid w:val="0056608E"/>
    <w:rsid w:val="005A0EA6"/>
    <w:rsid w:val="005A21C4"/>
    <w:rsid w:val="005A2FED"/>
    <w:rsid w:val="005A3B53"/>
    <w:rsid w:val="005A4EA7"/>
    <w:rsid w:val="005B0413"/>
    <w:rsid w:val="005B10C3"/>
    <w:rsid w:val="005B18E1"/>
    <w:rsid w:val="005B5518"/>
    <w:rsid w:val="005B61BE"/>
    <w:rsid w:val="005C2905"/>
    <w:rsid w:val="005D2954"/>
    <w:rsid w:val="005D482A"/>
    <w:rsid w:val="005D623E"/>
    <w:rsid w:val="005E4566"/>
    <w:rsid w:val="005E502C"/>
    <w:rsid w:val="005E60E6"/>
    <w:rsid w:val="005E65C9"/>
    <w:rsid w:val="005F66DA"/>
    <w:rsid w:val="00602C62"/>
    <w:rsid w:val="0060360D"/>
    <w:rsid w:val="00605F90"/>
    <w:rsid w:val="0061530C"/>
    <w:rsid w:val="00615AB0"/>
    <w:rsid w:val="00616F64"/>
    <w:rsid w:val="00620B11"/>
    <w:rsid w:val="00621B51"/>
    <w:rsid w:val="006263D2"/>
    <w:rsid w:val="00627E7B"/>
    <w:rsid w:val="00633B55"/>
    <w:rsid w:val="006666C5"/>
    <w:rsid w:val="00686427"/>
    <w:rsid w:val="0068667A"/>
    <w:rsid w:val="0069332D"/>
    <w:rsid w:val="006941A5"/>
    <w:rsid w:val="00697CD2"/>
    <w:rsid w:val="006A2567"/>
    <w:rsid w:val="006C0581"/>
    <w:rsid w:val="006D33F0"/>
    <w:rsid w:val="006D4E2B"/>
    <w:rsid w:val="006D5DC8"/>
    <w:rsid w:val="006D5F4C"/>
    <w:rsid w:val="006E0847"/>
    <w:rsid w:val="006E0A92"/>
    <w:rsid w:val="006F3775"/>
    <w:rsid w:val="006F52FD"/>
    <w:rsid w:val="007047E9"/>
    <w:rsid w:val="00711E7B"/>
    <w:rsid w:val="00713B1D"/>
    <w:rsid w:val="007325FE"/>
    <w:rsid w:val="00736FDE"/>
    <w:rsid w:val="00752B03"/>
    <w:rsid w:val="00760C44"/>
    <w:rsid w:val="00764066"/>
    <w:rsid w:val="007721A0"/>
    <w:rsid w:val="00775BF9"/>
    <w:rsid w:val="00776F75"/>
    <w:rsid w:val="007900A3"/>
    <w:rsid w:val="00793C88"/>
    <w:rsid w:val="007B7938"/>
    <w:rsid w:val="007C01DD"/>
    <w:rsid w:val="007D43DC"/>
    <w:rsid w:val="007D728A"/>
    <w:rsid w:val="007D7701"/>
    <w:rsid w:val="007E174A"/>
    <w:rsid w:val="007E68E9"/>
    <w:rsid w:val="007F08EA"/>
    <w:rsid w:val="00800AEB"/>
    <w:rsid w:val="008109B6"/>
    <w:rsid w:val="00817E2E"/>
    <w:rsid w:val="00820134"/>
    <w:rsid w:val="00824E94"/>
    <w:rsid w:val="0083067C"/>
    <w:rsid w:val="00846874"/>
    <w:rsid w:val="008548A2"/>
    <w:rsid w:val="0086387A"/>
    <w:rsid w:val="00867D23"/>
    <w:rsid w:val="00871D42"/>
    <w:rsid w:val="00875D20"/>
    <w:rsid w:val="008809D3"/>
    <w:rsid w:val="008810C8"/>
    <w:rsid w:val="008911AF"/>
    <w:rsid w:val="0089522F"/>
    <w:rsid w:val="008D0B05"/>
    <w:rsid w:val="008F072E"/>
    <w:rsid w:val="008F2ED1"/>
    <w:rsid w:val="008F65C7"/>
    <w:rsid w:val="008F721D"/>
    <w:rsid w:val="0090505E"/>
    <w:rsid w:val="00907C0C"/>
    <w:rsid w:val="009271B7"/>
    <w:rsid w:val="00934310"/>
    <w:rsid w:val="009428DD"/>
    <w:rsid w:val="00950354"/>
    <w:rsid w:val="00957C33"/>
    <w:rsid w:val="00971B35"/>
    <w:rsid w:val="009814F3"/>
    <w:rsid w:val="0098352E"/>
    <w:rsid w:val="00994381"/>
    <w:rsid w:val="009947A4"/>
    <w:rsid w:val="00997D84"/>
    <w:rsid w:val="009A03F2"/>
    <w:rsid w:val="009A245A"/>
    <w:rsid w:val="009A5B88"/>
    <w:rsid w:val="009A7399"/>
    <w:rsid w:val="009B26D7"/>
    <w:rsid w:val="009B2FD8"/>
    <w:rsid w:val="009B4E86"/>
    <w:rsid w:val="009B54C0"/>
    <w:rsid w:val="009C15B6"/>
    <w:rsid w:val="009C3C23"/>
    <w:rsid w:val="009D6C41"/>
    <w:rsid w:val="009E04A3"/>
    <w:rsid w:val="009F1612"/>
    <w:rsid w:val="009F611F"/>
    <w:rsid w:val="00A0116A"/>
    <w:rsid w:val="00A05CE9"/>
    <w:rsid w:val="00A11BFB"/>
    <w:rsid w:val="00A145E3"/>
    <w:rsid w:val="00A16CB4"/>
    <w:rsid w:val="00A23A49"/>
    <w:rsid w:val="00A33744"/>
    <w:rsid w:val="00A7485E"/>
    <w:rsid w:val="00A85BC9"/>
    <w:rsid w:val="00A868BF"/>
    <w:rsid w:val="00A96859"/>
    <w:rsid w:val="00AC34B0"/>
    <w:rsid w:val="00AD5F59"/>
    <w:rsid w:val="00AE14F7"/>
    <w:rsid w:val="00AE76CC"/>
    <w:rsid w:val="00AF5231"/>
    <w:rsid w:val="00B06D43"/>
    <w:rsid w:val="00B1304F"/>
    <w:rsid w:val="00B20623"/>
    <w:rsid w:val="00B22140"/>
    <w:rsid w:val="00B2293E"/>
    <w:rsid w:val="00B23026"/>
    <w:rsid w:val="00B43DF5"/>
    <w:rsid w:val="00B60FBE"/>
    <w:rsid w:val="00B75ADC"/>
    <w:rsid w:val="00B803D6"/>
    <w:rsid w:val="00B838F8"/>
    <w:rsid w:val="00B9251F"/>
    <w:rsid w:val="00B9600B"/>
    <w:rsid w:val="00BA34FD"/>
    <w:rsid w:val="00BA62C5"/>
    <w:rsid w:val="00BC0265"/>
    <w:rsid w:val="00BD434F"/>
    <w:rsid w:val="00BD640C"/>
    <w:rsid w:val="00BE1755"/>
    <w:rsid w:val="00BE1A7B"/>
    <w:rsid w:val="00BF11FD"/>
    <w:rsid w:val="00BF18A3"/>
    <w:rsid w:val="00BF3371"/>
    <w:rsid w:val="00C01A32"/>
    <w:rsid w:val="00C0520C"/>
    <w:rsid w:val="00C058BF"/>
    <w:rsid w:val="00C169FF"/>
    <w:rsid w:val="00C251DD"/>
    <w:rsid w:val="00C267F0"/>
    <w:rsid w:val="00C36F04"/>
    <w:rsid w:val="00C37BE8"/>
    <w:rsid w:val="00C501D6"/>
    <w:rsid w:val="00C50B4F"/>
    <w:rsid w:val="00C51D32"/>
    <w:rsid w:val="00C54141"/>
    <w:rsid w:val="00C557BD"/>
    <w:rsid w:val="00C60D27"/>
    <w:rsid w:val="00C65D5C"/>
    <w:rsid w:val="00C731BB"/>
    <w:rsid w:val="00C81E29"/>
    <w:rsid w:val="00C81EEE"/>
    <w:rsid w:val="00C87EBB"/>
    <w:rsid w:val="00CA087E"/>
    <w:rsid w:val="00CA73FA"/>
    <w:rsid w:val="00CB294F"/>
    <w:rsid w:val="00CC60C5"/>
    <w:rsid w:val="00CD3244"/>
    <w:rsid w:val="00CE0200"/>
    <w:rsid w:val="00D0216E"/>
    <w:rsid w:val="00D05366"/>
    <w:rsid w:val="00D065D6"/>
    <w:rsid w:val="00D13DB5"/>
    <w:rsid w:val="00D156B0"/>
    <w:rsid w:val="00D2061D"/>
    <w:rsid w:val="00D25E82"/>
    <w:rsid w:val="00D31E1D"/>
    <w:rsid w:val="00D361BE"/>
    <w:rsid w:val="00D57625"/>
    <w:rsid w:val="00D576FF"/>
    <w:rsid w:val="00D608D2"/>
    <w:rsid w:val="00D6102C"/>
    <w:rsid w:val="00D71CCF"/>
    <w:rsid w:val="00D86A4B"/>
    <w:rsid w:val="00D876F0"/>
    <w:rsid w:val="00D95463"/>
    <w:rsid w:val="00DA2D5F"/>
    <w:rsid w:val="00DA49F7"/>
    <w:rsid w:val="00DA5B58"/>
    <w:rsid w:val="00DB494E"/>
    <w:rsid w:val="00DB6D5D"/>
    <w:rsid w:val="00DB7BF1"/>
    <w:rsid w:val="00DC6682"/>
    <w:rsid w:val="00DD28BA"/>
    <w:rsid w:val="00DD51D6"/>
    <w:rsid w:val="00DD6D6D"/>
    <w:rsid w:val="00DE63AD"/>
    <w:rsid w:val="00DF12FB"/>
    <w:rsid w:val="00DF18F8"/>
    <w:rsid w:val="00DF469F"/>
    <w:rsid w:val="00E00B74"/>
    <w:rsid w:val="00E13F0C"/>
    <w:rsid w:val="00E144AB"/>
    <w:rsid w:val="00E153D4"/>
    <w:rsid w:val="00E20E3C"/>
    <w:rsid w:val="00E22ED7"/>
    <w:rsid w:val="00E23647"/>
    <w:rsid w:val="00E2647E"/>
    <w:rsid w:val="00E267C4"/>
    <w:rsid w:val="00E32991"/>
    <w:rsid w:val="00E35282"/>
    <w:rsid w:val="00E44461"/>
    <w:rsid w:val="00E67F56"/>
    <w:rsid w:val="00E84310"/>
    <w:rsid w:val="00E85F25"/>
    <w:rsid w:val="00E91F9B"/>
    <w:rsid w:val="00EA1F12"/>
    <w:rsid w:val="00EA2CA5"/>
    <w:rsid w:val="00EA42C3"/>
    <w:rsid w:val="00EA4402"/>
    <w:rsid w:val="00EB5453"/>
    <w:rsid w:val="00ED55DE"/>
    <w:rsid w:val="00EE114F"/>
    <w:rsid w:val="00EE5509"/>
    <w:rsid w:val="00EF0524"/>
    <w:rsid w:val="00F06F67"/>
    <w:rsid w:val="00F1179E"/>
    <w:rsid w:val="00F130FE"/>
    <w:rsid w:val="00F14CD0"/>
    <w:rsid w:val="00F34A46"/>
    <w:rsid w:val="00F3655C"/>
    <w:rsid w:val="00F367B6"/>
    <w:rsid w:val="00F4177B"/>
    <w:rsid w:val="00F43244"/>
    <w:rsid w:val="00F46C6E"/>
    <w:rsid w:val="00F5423D"/>
    <w:rsid w:val="00F67DDA"/>
    <w:rsid w:val="00F7338F"/>
    <w:rsid w:val="00F736DB"/>
    <w:rsid w:val="00F87F26"/>
    <w:rsid w:val="00F90CD3"/>
    <w:rsid w:val="00F94595"/>
    <w:rsid w:val="00F956B9"/>
    <w:rsid w:val="00FA157E"/>
    <w:rsid w:val="00FA5036"/>
    <w:rsid w:val="00FB09BF"/>
    <w:rsid w:val="00FB210E"/>
    <w:rsid w:val="00FB4AE7"/>
    <w:rsid w:val="00FC1EBB"/>
    <w:rsid w:val="00FE00D7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40E2EF50"/>
  <w15:chartTrackingRefBased/>
  <w15:docId w15:val="{68C89D34-C88C-4303-9956-76B2CAD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3D96"/>
  </w:style>
  <w:style w:type="paragraph" w:styleId="1">
    <w:name w:val="heading 1"/>
    <w:basedOn w:val="a0"/>
    <w:next w:val="a0"/>
    <w:link w:val="10"/>
    <w:qFormat/>
    <w:rsid w:val="004E21E4"/>
    <w:pPr>
      <w:keepNext/>
      <w:ind w:firstLine="709"/>
      <w:jc w:val="both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qFormat/>
    <w:rsid w:val="00A1158C"/>
    <w:pPr>
      <w:keepNext/>
      <w:ind w:right="109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widowControl w:val="0"/>
      <w:jc w:val="center"/>
      <w:outlineLvl w:val="4"/>
    </w:pPr>
    <w:rPr>
      <w:rFonts w:ascii="Times New Roman CYR" w:hAnsi="Times New Roman CYR"/>
      <w:b/>
      <w:sz w:val="28"/>
    </w:rPr>
  </w:style>
  <w:style w:type="paragraph" w:styleId="6">
    <w:name w:val="heading 6"/>
    <w:basedOn w:val="a0"/>
    <w:next w:val="a0"/>
    <w:qFormat/>
    <w:pPr>
      <w:keepNext/>
      <w:widowControl w:val="0"/>
      <w:jc w:val="center"/>
      <w:outlineLvl w:val="5"/>
    </w:pPr>
    <w:rPr>
      <w:rFonts w:ascii="Times New Roman CYR" w:hAnsi="Times New Roman CYR"/>
      <w:sz w:val="24"/>
    </w:rPr>
  </w:style>
  <w:style w:type="paragraph" w:styleId="7">
    <w:name w:val="heading 7"/>
    <w:basedOn w:val="a0"/>
    <w:next w:val="a0"/>
    <w:qFormat/>
    <w:pPr>
      <w:keepNext/>
      <w:widowControl w:val="0"/>
      <w:jc w:val="right"/>
      <w:outlineLvl w:val="6"/>
    </w:pPr>
    <w:rPr>
      <w:rFonts w:ascii="Times New Roman CYR" w:hAnsi="Times New Roman CYR"/>
      <w:sz w:val="24"/>
    </w:rPr>
  </w:style>
  <w:style w:type="paragraph" w:styleId="8">
    <w:name w:val="heading 8"/>
    <w:basedOn w:val="a0"/>
    <w:next w:val="a0"/>
    <w:qFormat/>
    <w:pPr>
      <w:keepNext/>
      <w:widowControl w:val="0"/>
      <w:jc w:val="both"/>
      <w:outlineLvl w:val="7"/>
    </w:pPr>
    <w:rPr>
      <w:rFonts w:ascii="Times New Roman CYR" w:hAnsi="Times New Roman CYR"/>
      <w:b/>
      <w:caps/>
      <w:sz w:val="28"/>
    </w:rPr>
  </w:style>
  <w:style w:type="paragraph" w:styleId="9">
    <w:name w:val="heading 9"/>
    <w:basedOn w:val="a0"/>
    <w:next w:val="a0"/>
    <w:link w:val="90"/>
    <w:qFormat/>
    <w:pPr>
      <w:keepNext/>
      <w:widowControl w:val="0"/>
      <w:ind w:left="4320" w:firstLine="720"/>
      <w:jc w:val="both"/>
      <w:outlineLvl w:val="8"/>
    </w:pPr>
    <w:rPr>
      <w:rFonts w:ascii="Times New Roman CYR" w:hAnsi="Times New Roman CYR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0"/>
    <w:link w:val="ac"/>
    <w:pPr>
      <w:ind w:right="788"/>
      <w:jc w:val="both"/>
    </w:pPr>
    <w:rPr>
      <w:sz w:val="28"/>
      <w:lang w:val="x-none" w:eastAsia="x-none"/>
    </w:rPr>
  </w:style>
  <w:style w:type="paragraph" w:styleId="20">
    <w:name w:val="Body Text 2"/>
    <w:basedOn w:val="a0"/>
    <w:link w:val="21"/>
    <w:pPr>
      <w:ind w:right="109"/>
      <w:jc w:val="both"/>
    </w:pPr>
    <w:rPr>
      <w:sz w:val="28"/>
      <w:lang w:val="x-none" w:eastAsia="x-none"/>
    </w:rPr>
  </w:style>
  <w:style w:type="paragraph" w:customStyle="1" w:styleId="ad">
    <w:name w:val="Îáû÷íûé"/>
    <w:link w:val="ae"/>
    <w:rPr>
      <w:sz w:val="24"/>
    </w:rPr>
  </w:style>
  <w:style w:type="paragraph" w:customStyle="1" w:styleId="11">
    <w:name w:val="Обычный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Iauiue">
    <w:name w:val="Iau?iue"/>
    <w:rPr>
      <w:sz w:val="24"/>
    </w:rPr>
  </w:style>
  <w:style w:type="paragraph" w:styleId="af">
    <w:name w:val="Body Text Indent"/>
    <w:basedOn w:val="a0"/>
    <w:link w:val="af0"/>
    <w:pPr>
      <w:ind w:firstLine="720"/>
    </w:pPr>
    <w:rPr>
      <w:sz w:val="24"/>
      <w:lang w:val="x-none" w:eastAsia="x-none"/>
    </w:rPr>
  </w:style>
  <w:style w:type="paragraph" w:styleId="22">
    <w:name w:val="Body Text Indent 2"/>
    <w:basedOn w:val="a0"/>
    <w:pPr>
      <w:widowControl w:val="0"/>
      <w:spacing w:line="360" w:lineRule="auto"/>
      <w:ind w:firstLine="777"/>
      <w:jc w:val="both"/>
    </w:pPr>
    <w:rPr>
      <w:rFonts w:ascii="Times New Roman CYR" w:hAnsi="Times New Roman CYR"/>
      <w:sz w:val="24"/>
    </w:rPr>
  </w:style>
  <w:style w:type="paragraph" w:styleId="30">
    <w:name w:val="Body Text Indent 3"/>
    <w:basedOn w:val="a0"/>
    <w:pPr>
      <w:ind w:left="709"/>
    </w:pPr>
    <w:rPr>
      <w:sz w:val="24"/>
    </w:rPr>
  </w:style>
  <w:style w:type="paragraph" w:styleId="31">
    <w:name w:val="Body Text 3"/>
    <w:basedOn w:val="a0"/>
    <w:pPr>
      <w:jc w:val="both"/>
    </w:pPr>
    <w:rPr>
      <w:sz w:val="24"/>
    </w:rPr>
  </w:style>
  <w:style w:type="paragraph" w:styleId="af1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2">
    <w:name w:val="caption"/>
    <w:basedOn w:val="a0"/>
    <w:next w:val="a0"/>
    <w:qFormat/>
    <w:pPr>
      <w:jc w:val="center"/>
    </w:pPr>
    <w:rPr>
      <w:sz w:val="28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0"/>
    <w:link w:val="af5"/>
    <w:semiHidden/>
  </w:style>
  <w:style w:type="character" w:styleId="af6">
    <w:name w:val="footnote reference"/>
    <w:rPr>
      <w:vertAlign w:val="superscript"/>
    </w:rPr>
  </w:style>
  <w:style w:type="table" w:styleId="af7">
    <w:name w:val="Table Grid"/>
    <w:basedOn w:val="a2"/>
    <w:uiPriority w:val="59"/>
    <w:rsid w:val="000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384395"/>
    <w:rPr>
      <w:color w:val="0000FF"/>
      <w:u w:val="single"/>
    </w:rPr>
  </w:style>
  <w:style w:type="character" w:styleId="af9">
    <w:name w:val="FollowedHyperlink"/>
    <w:rsid w:val="003B4F81"/>
    <w:rPr>
      <w:color w:val="800080"/>
      <w:u w:val="single"/>
    </w:rPr>
  </w:style>
  <w:style w:type="paragraph" w:styleId="afa">
    <w:name w:val="endnote text"/>
    <w:basedOn w:val="a0"/>
    <w:link w:val="afb"/>
    <w:rsid w:val="00076CE8"/>
  </w:style>
  <w:style w:type="character" w:customStyle="1" w:styleId="afb">
    <w:name w:val="Текст концевой сноски Знак"/>
    <w:basedOn w:val="a1"/>
    <w:link w:val="afa"/>
    <w:rsid w:val="00076CE8"/>
  </w:style>
  <w:style w:type="character" w:styleId="afc">
    <w:name w:val="endnote reference"/>
    <w:rsid w:val="00076CE8"/>
    <w:rPr>
      <w:vertAlign w:val="superscript"/>
    </w:rPr>
  </w:style>
  <w:style w:type="paragraph" w:customStyle="1" w:styleId="Normal0">
    <w:name w:val="Normal_0"/>
    <w:rsid w:val="0002408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ms-sitemapdirectional">
    <w:name w:val="ms-sitemapdirectional"/>
    <w:rsid w:val="00340864"/>
  </w:style>
  <w:style w:type="paragraph" w:styleId="12">
    <w:name w:val="toc 1"/>
    <w:basedOn w:val="a0"/>
    <w:next w:val="a0"/>
    <w:autoRedefine/>
    <w:uiPriority w:val="39"/>
    <w:rsid w:val="006F52FD"/>
    <w:pPr>
      <w:tabs>
        <w:tab w:val="left" w:pos="0"/>
        <w:tab w:val="right" w:leader="dot" w:pos="10196"/>
      </w:tabs>
    </w:pPr>
    <w:rPr>
      <w:bCs/>
      <w:sz w:val="24"/>
      <w:szCs w:val="24"/>
    </w:rPr>
  </w:style>
  <w:style w:type="character" w:customStyle="1" w:styleId="ac">
    <w:name w:val="Основной текст Знак"/>
    <w:link w:val="ab"/>
    <w:rsid w:val="00456EF2"/>
    <w:rPr>
      <w:sz w:val="28"/>
    </w:rPr>
  </w:style>
  <w:style w:type="character" w:customStyle="1" w:styleId="21">
    <w:name w:val="Основной текст 2 Знак"/>
    <w:link w:val="20"/>
    <w:rsid w:val="00456EF2"/>
    <w:rPr>
      <w:sz w:val="28"/>
    </w:rPr>
  </w:style>
  <w:style w:type="character" w:customStyle="1" w:styleId="af0">
    <w:name w:val="Основной текст с отступом Знак"/>
    <w:link w:val="af"/>
    <w:rsid w:val="00456EF2"/>
    <w:rPr>
      <w:sz w:val="24"/>
    </w:rPr>
  </w:style>
  <w:style w:type="character" w:customStyle="1" w:styleId="a5">
    <w:name w:val="Текст сноски Знак"/>
    <w:link w:val="a4"/>
    <w:rsid w:val="00D03152"/>
  </w:style>
  <w:style w:type="character" w:customStyle="1" w:styleId="10">
    <w:name w:val="Заголовок 1 Знак"/>
    <w:link w:val="1"/>
    <w:rsid w:val="00A1158C"/>
    <w:rPr>
      <w:b/>
      <w:sz w:val="24"/>
    </w:rPr>
  </w:style>
  <w:style w:type="paragraph" w:styleId="afd">
    <w:name w:val="TOC Heading"/>
    <w:basedOn w:val="1"/>
    <w:next w:val="a0"/>
    <w:uiPriority w:val="39"/>
    <w:qFormat/>
    <w:rsid w:val="00A1158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A1158C"/>
    <w:pPr>
      <w:spacing w:before="240"/>
    </w:pPr>
    <w:rPr>
      <w:rFonts w:ascii="Calibri" w:hAnsi="Calibri" w:cs="Calibri"/>
      <w:b/>
      <w:bCs/>
    </w:rPr>
  </w:style>
  <w:style w:type="paragraph" w:styleId="afe">
    <w:name w:val="List Paragraph"/>
    <w:basedOn w:val="a0"/>
    <w:uiPriority w:val="34"/>
    <w:qFormat/>
    <w:rsid w:val="00F31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екст СТО"/>
    <w:basedOn w:val="ad"/>
    <w:link w:val="aff0"/>
    <w:qFormat/>
    <w:rsid w:val="0055297C"/>
    <w:pPr>
      <w:tabs>
        <w:tab w:val="left" w:pos="720"/>
      </w:tabs>
      <w:ind w:firstLine="709"/>
      <w:jc w:val="both"/>
    </w:pPr>
  </w:style>
  <w:style w:type="paragraph" w:styleId="aff1">
    <w:name w:val="Plain Text"/>
    <w:basedOn w:val="a0"/>
    <w:link w:val="aff2"/>
    <w:uiPriority w:val="99"/>
    <w:unhideWhenUsed/>
    <w:rsid w:val="00322A4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e">
    <w:name w:val="Îáû÷íûé Знак"/>
    <w:link w:val="ad"/>
    <w:rsid w:val="0055297C"/>
    <w:rPr>
      <w:sz w:val="24"/>
      <w:lang w:bidi="ar-SA"/>
    </w:rPr>
  </w:style>
  <w:style w:type="character" w:customStyle="1" w:styleId="aff0">
    <w:name w:val="Текст СТО Знак"/>
    <w:basedOn w:val="ae"/>
    <w:link w:val="aff"/>
    <w:rsid w:val="0055297C"/>
    <w:rPr>
      <w:sz w:val="24"/>
      <w:lang w:bidi="ar-SA"/>
    </w:rPr>
  </w:style>
  <w:style w:type="character" w:customStyle="1" w:styleId="aff2">
    <w:name w:val="Текст Знак"/>
    <w:link w:val="aff1"/>
    <w:uiPriority w:val="99"/>
    <w:rsid w:val="00322A4D"/>
    <w:rPr>
      <w:rFonts w:ascii="Consolas" w:eastAsia="Calibri" w:hAnsi="Consolas"/>
      <w:sz w:val="21"/>
      <w:szCs w:val="21"/>
      <w:lang w:eastAsia="en-US"/>
    </w:rPr>
  </w:style>
  <w:style w:type="paragraph" w:styleId="a">
    <w:name w:val="List Number"/>
    <w:basedOn w:val="a0"/>
    <w:rsid w:val="005F3D96"/>
    <w:pPr>
      <w:numPr>
        <w:ilvl w:val="1"/>
        <w:numId w:val="1"/>
      </w:numPr>
      <w:jc w:val="both"/>
    </w:pPr>
    <w:rPr>
      <w:sz w:val="24"/>
      <w:szCs w:val="24"/>
    </w:rPr>
  </w:style>
  <w:style w:type="paragraph" w:styleId="32">
    <w:name w:val="toc 3"/>
    <w:basedOn w:val="a0"/>
    <w:next w:val="a0"/>
    <w:autoRedefine/>
    <w:rsid w:val="00EF3BCF"/>
    <w:pPr>
      <w:ind w:left="200"/>
    </w:pPr>
    <w:rPr>
      <w:rFonts w:ascii="Calibri" w:hAnsi="Calibri" w:cs="Calibri"/>
    </w:rPr>
  </w:style>
  <w:style w:type="paragraph" w:styleId="40">
    <w:name w:val="toc 4"/>
    <w:basedOn w:val="a0"/>
    <w:next w:val="a0"/>
    <w:autoRedefine/>
    <w:rsid w:val="00EF3BCF"/>
    <w:pPr>
      <w:ind w:left="400"/>
    </w:pPr>
    <w:rPr>
      <w:rFonts w:ascii="Calibri" w:hAnsi="Calibri" w:cs="Calibri"/>
    </w:rPr>
  </w:style>
  <w:style w:type="paragraph" w:styleId="50">
    <w:name w:val="toc 5"/>
    <w:basedOn w:val="a0"/>
    <w:next w:val="a0"/>
    <w:autoRedefine/>
    <w:rsid w:val="00EF3BCF"/>
    <w:pPr>
      <w:ind w:left="600"/>
    </w:pPr>
    <w:rPr>
      <w:rFonts w:ascii="Calibri" w:hAnsi="Calibri" w:cs="Calibri"/>
    </w:rPr>
  </w:style>
  <w:style w:type="paragraph" w:styleId="60">
    <w:name w:val="toc 6"/>
    <w:basedOn w:val="a0"/>
    <w:next w:val="a0"/>
    <w:autoRedefine/>
    <w:rsid w:val="00EF3BCF"/>
    <w:pPr>
      <w:ind w:left="800"/>
    </w:pPr>
    <w:rPr>
      <w:rFonts w:ascii="Calibri" w:hAnsi="Calibri" w:cs="Calibri"/>
    </w:rPr>
  </w:style>
  <w:style w:type="paragraph" w:styleId="70">
    <w:name w:val="toc 7"/>
    <w:basedOn w:val="a0"/>
    <w:next w:val="a0"/>
    <w:autoRedefine/>
    <w:rsid w:val="00EF3BCF"/>
    <w:pPr>
      <w:ind w:left="1000"/>
    </w:pPr>
    <w:rPr>
      <w:rFonts w:ascii="Calibri" w:hAnsi="Calibri" w:cs="Calibri"/>
    </w:rPr>
  </w:style>
  <w:style w:type="paragraph" w:styleId="80">
    <w:name w:val="toc 8"/>
    <w:basedOn w:val="a0"/>
    <w:next w:val="a0"/>
    <w:autoRedefine/>
    <w:rsid w:val="00EF3BCF"/>
    <w:pPr>
      <w:ind w:left="1200"/>
    </w:pPr>
    <w:rPr>
      <w:rFonts w:ascii="Calibri" w:hAnsi="Calibri" w:cs="Calibri"/>
    </w:rPr>
  </w:style>
  <w:style w:type="paragraph" w:styleId="91">
    <w:name w:val="toc 9"/>
    <w:basedOn w:val="a0"/>
    <w:next w:val="a0"/>
    <w:autoRedefine/>
    <w:rsid w:val="00EF3BCF"/>
    <w:pPr>
      <w:ind w:left="1400"/>
    </w:pPr>
    <w:rPr>
      <w:rFonts w:ascii="Calibri" w:hAnsi="Calibri" w:cs="Calibri"/>
    </w:rPr>
  </w:style>
  <w:style w:type="paragraph" w:styleId="aff3">
    <w:name w:val="Title"/>
    <w:basedOn w:val="a0"/>
    <w:link w:val="aff4"/>
    <w:qFormat/>
    <w:rsid w:val="0027111A"/>
    <w:pPr>
      <w:jc w:val="center"/>
    </w:pPr>
    <w:rPr>
      <w:b/>
      <w:sz w:val="28"/>
      <w:szCs w:val="24"/>
      <w:lang w:val="x-none" w:eastAsia="x-none"/>
    </w:rPr>
  </w:style>
  <w:style w:type="character" w:customStyle="1" w:styleId="aff4">
    <w:name w:val="Заголовок Знак"/>
    <w:link w:val="aff3"/>
    <w:rsid w:val="0027111A"/>
    <w:rPr>
      <w:b/>
      <w:sz w:val="28"/>
      <w:szCs w:val="24"/>
    </w:rPr>
  </w:style>
  <w:style w:type="paragraph" w:customStyle="1" w:styleId="FORMATTEXT">
    <w:name w:val=".FORMATTEXT"/>
    <w:uiPriority w:val="99"/>
    <w:rsid w:val="00C845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5">
    <w:name w:val="a"/>
    <w:basedOn w:val="a0"/>
    <w:rsid w:val="00266B68"/>
    <w:pPr>
      <w:ind w:firstLine="709"/>
      <w:jc w:val="both"/>
    </w:pPr>
    <w:rPr>
      <w:rFonts w:eastAsia="Calibri"/>
      <w:sz w:val="24"/>
      <w:szCs w:val="24"/>
    </w:rPr>
  </w:style>
  <w:style w:type="paragraph" w:styleId="aff6">
    <w:name w:val="Document Map"/>
    <w:basedOn w:val="a0"/>
    <w:semiHidden/>
    <w:rsid w:val="00D43E52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DC0FB9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A755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Обычный2"/>
    <w:uiPriority w:val="99"/>
    <w:rsid w:val="0070451A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apple-converted-space">
    <w:name w:val="apple-converted-space"/>
    <w:rsid w:val="00E6430B"/>
  </w:style>
  <w:style w:type="character" w:customStyle="1" w:styleId="aa">
    <w:name w:val="Нижний колонтитул Знак"/>
    <w:link w:val="a9"/>
    <w:uiPriority w:val="99"/>
    <w:locked/>
    <w:rsid w:val="006C4C43"/>
  </w:style>
  <w:style w:type="paragraph" w:customStyle="1" w:styleId="110">
    <w:name w:val="Обычный11"/>
    <w:uiPriority w:val="99"/>
    <w:rsid w:val="005B651D"/>
    <w:pPr>
      <w:widowControl w:val="0"/>
      <w:spacing w:before="60" w:line="260" w:lineRule="auto"/>
      <w:ind w:firstLine="680"/>
      <w:jc w:val="both"/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E23647"/>
  </w:style>
  <w:style w:type="character" w:customStyle="1" w:styleId="90">
    <w:name w:val="Заголовок 9 Знак"/>
    <w:link w:val="9"/>
    <w:rsid w:val="00697CD2"/>
    <w:rPr>
      <w:rFonts w:ascii="Times New Roman CYR" w:hAnsi="Times New Roman CYR"/>
      <w:b/>
      <w:sz w:val="28"/>
    </w:rPr>
  </w:style>
  <w:style w:type="paragraph" w:customStyle="1" w:styleId="Normal1">
    <w:name w:val="Normal_1"/>
    <w:rsid w:val="00697CD2"/>
    <w:pPr>
      <w:widowControl w:val="0"/>
      <w:snapToGrid w:val="0"/>
      <w:spacing w:before="60" w:line="259" w:lineRule="auto"/>
      <w:ind w:firstLine="680"/>
      <w:jc w:val="both"/>
    </w:pPr>
    <w:rPr>
      <w:sz w:val="22"/>
    </w:rPr>
  </w:style>
  <w:style w:type="paragraph" w:customStyle="1" w:styleId="aff7">
    <w:name w:val="Текст документа"/>
    <w:basedOn w:val="a0"/>
    <w:link w:val="aff8"/>
    <w:qFormat/>
    <w:rsid w:val="00736FDE"/>
    <w:pPr>
      <w:ind w:firstLine="709"/>
      <w:jc w:val="both"/>
    </w:pPr>
    <w:rPr>
      <w:sz w:val="24"/>
      <w:szCs w:val="24"/>
    </w:rPr>
  </w:style>
  <w:style w:type="character" w:customStyle="1" w:styleId="aff8">
    <w:name w:val="Текст документа Знак"/>
    <w:link w:val="aff7"/>
    <w:rsid w:val="00736FDE"/>
    <w:rPr>
      <w:sz w:val="24"/>
      <w:szCs w:val="24"/>
    </w:rPr>
  </w:style>
  <w:style w:type="paragraph" w:customStyle="1" w:styleId="aff9">
    <w:name w:val="Заголовок письма"/>
    <w:basedOn w:val="aff7"/>
    <w:link w:val="affa"/>
    <w:qFormat/>
    <w:rsid w:val="009A5B88"/>
    <w:pPr>
      <w:framePr w:wrap="around" w:vAnchor="page" w:hAnchor="margin" w:x="1" w:y="285"/>
      <w:ind w:firstLine="0"/>
      <w:suppressOverlap/>
      <w:jc w:val="left"/>
    </w:pPr>
  </w:style>
  <w:style w:type="character" w:customStyle="1" w:styleId="affa">
    <w:name w:val="Заголовок письма Знак"/>
    <w:link w:val="aff9"/>
    <w:rsid w:val="009A5B88"/>
    <w:rPr>
      <w:sz w:val="24"/>
      <w:szCs w:val="24"/>
    </w:rPr>
  </w:style>
  <w:style w:type="character" w:styleId="affb">
    <w:name w:val="Subtle Emphasis"/>
    <w:uiPriority w:val="19"/>
    <w:qFormat/>
    <w:rsid w:val="00A85BC9"/>
    <w:rPr>
      <w:i/>
      <w:iCs/>
      <w:color w:val="404040"/>
    </w:rPr>
  </w:style>
  <w:style w:type="paragraph" w:styleId="affc">
    <w:name w:val="annotation subject"/>
    <w:basedOn w:val="af4"/>
    <w:next w:val="af4"/>
    <w:link w:val="affd"/>
    <w:rsid w:val="00D065D6"/>
    <w:rPr>
      <w:b/>
      <w:bCs/>
    </w:rPr>
  </w:style>
  <w:style w:type="character" w:customStyle="1" w:styleId="af5">
    <w:name w:val="Текст примечания Знак"/>
    <w:basedOn w:val="a1"/>
    <w:link w:val="af4"/>
    <w:semiHidden/>
    <w:rsid w:val="00D065D6"/>
  </w:style>
  <w:style w:type="character" w:customStyle="1" w:styleId="affd">
    <w:name w:val="Тема примечания Знак"/>
    <w:basedOn w:val="af5"/>
    <w:link w:val="affc"/>
    <w:rsid w:val="00D065D6"/>
    <w:rPr>
      <w:b/>
      <w:bCs/>
    </w:rPr>
  </w:style>
  <w:style w:type="paragraph" w:customStyle="1" w:styleId="headertext">
    <w:name w:val="headertext"/>
    <w:basedOn w:val="a0"/>
    <w:rsid w:val="00BC02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8BBDB2A304384DB8F421F0AA76D0AE" ma:contentTypeVersion="3" ma:contentTypeDescription="Создание документа." ma:contentTypeScope="" ma:versionID="062934a55fcf8f3ea56763dd1a3c7a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b294e8b00f787811ec6986944f2d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27A-737A-4E19-B9A9-3784C3050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903EC-2B61-4B46-ABBC-4E35E6F4C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24160-5D06-44AD-AC53-5EC871945C7A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94BFC6-1263-47FB-AAE1-E08D9C44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2184</Words>
  <Characters>16696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проведения внутренних аудитов системы менеджмента</vt:lpstr>
    </vt:vector>
  </TitlesOfParts>
  <Company>оао "аммофос"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проведения внутренних аудитов системы менеджмента</dc:title>
  <dc:subject/>
  <dc:creator>ВАМ</dc:creator>
  <cp:keywords/>
  <cp:lastModifiedBy>Смирнова Анастасия Николаевна</cp:lastModifiedBy>
  <cp:revision>6</cp:revision>
  <cp:lastPrinted>2014-04-25T09:23:00Z</cp:lastPrinted>
  <dcterms:created xsi:type="dcterms:W3CDTF">2023-09-06T11:10:00Z</dcterms:created>
  <dcterms:modified xsi:type="dcterms:W3CDTF">2023-09-06T12:29:00Z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......Шифр......">
    <vt:lpwstr>8.2-00-2012</vt:lpwstr>
  </property>
  <property fmtid="{D5CDD505-2E9C-101B-9397-08002B2CF9AE}" pid="3" name="Approval Level">
    <vt:lpwstr/>
  </property>
  <property fmtid="{D5CDD505-2E9C-101B-9397-08002B2CF9AE}" pid="4" name="Assigned To">
    <vt:lpwstr/>
  </property>
  <property fmtid="{D5CDD505-2E9C-101B-9397-08002B2CF9AE}" pid="5" name="Categories">
    <vt:lpwstr/>
  </property>
  <property fmtid="{D5CDD505-2E9C-101B-9397-08002B2CF9AE}" pid="6" name="ContentType">
    <vt:lpwstr>Документ</vt:lpwstr>
  </property>
  <property fmtid="{D5CDD505-2E9C-101B-9397-08002B2CF9AE}" pid="7" name="Keywords">
    <vt:lpwstr/>
  </property>
  <property fmtid="{D5CDD505-2E9C-101B-9397-08002B2CF9AE}" pid="8" name="Subject">
    <vt:lpwstr/>
  </property>
  <property fmtid="{D5CDD505-2E9C-101B-9397-08002B2CF9AE}" pid="9" name="_Author">
    <vt:lpwstr>ВАМ</vt:lpwstr>
  </property>
  <property fmtid="{D5CDD505-2E9C-101B-9397-08002B2CF9AE}" pid="10" name="_Category">
    <vt:lpwstr/>
  </property>
  <property fmtid="{D5CDD505-2E9C-101B-9397-08002B2CF9AE}" pid="11" name="_Comments">
    <vt:lpwstr/>
  </property>
  <property fmtid="{D5CDD505-2E9C-101B-9397-08002B2CF9AE}" pid="12" name="Год издания">
    <vt:lpwstr>2012</vt:lpwstr>
  </property>
  <property fmtid="{D5CDD505-2E9C-101B-9397-08002B2CF9AE}" pid="13" name="Держатель подлинника">
    <vt:lpwstr>ООиНТ</vt:lpwstr>
  </property>
  <property fmtid="{D5CDD505-2E9C-101B-9397-08002B2CF9AE}" pid="14" name="Держатель подлинника документа">
    <vt:lpwstr>ИЦФА</vt:lpwstr>
  </property>
  <property fmtid="{D5CDD505-2E9C-101B-9397-08002B2CF9AE}" pid="15" name="Шифр">
    <vt:lpwstr>8.2-00-2012</vt:lpwstr>
  </property>
</Properties>
</file>