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73FEB" w14:textId="77777777" w:rsidR="007943F8" w:rsidRPr="00DC1622" w:rsidRDefault="007943F8" w:rsidP="007943F8">
      <w:pPr>
        <w:widowControl/>
        <w:jc w:val="center"/>
      </w:pPr>
      <w:r w:rsidRPr="00AE2AB7">
        <w:rPr>
          <w:b/>
          <w:bCs/>
          <w:color w:val="000000"/>
          <w:sz w:val="24"/>
          <w:szCs w:val="24"/>
        </w:rPr>
        <w:t xml:space="preserve">Сообщение о существенном факте </w:t>
      </w:r>
      <w:r w:rsidRPr="00AE2AB7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«</w:t>
      </w:r>
      <w:r w:rsidRPr="005A19A6">
        <w:rPr>
          <w:b/>
          <w:bCs/>
          <w:color w:val="000000"/>
          <w:sz w:val="24"/>
          <w:szCs w:val="24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>
        <w:rPr>
          <w:b/>
          <w:bCs/>
          <w:color w:val="000000"/>
          <w:sz w:val="24"/>
          <w:szCs w:val="24"/>
        </w:rPr>
        <w:t>»</w:t>
      </w:r>
    </w:p>
    <w:tbl>
      <w:tblPr>
        <w:tblW w:w="5000" w:type="pct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"/>
        <w:gridCol w:w="441"/>
        <w:gridCol w:w="1567"/>
        <w:gridCol w:w="2202"/>
        <w:gridCol w:w="207"/>
        <w:gridCol w:w="1972"/>
        <w:gridCol w:w="179"/>
        <w:gridCol w:w="3192"/>
      </w:tblGrid>
      <w:tr w:rsidR="00777B63" w:rsidRPr="00DC1622" w14:paraId="53BD3127" w14:textId="77777777" w:rsidTr="00636F8A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C170D" w14:textId="77777777" w:rsidR="00777B63" w:rsidRPr="00C10196" w:rsidRDefault="00777B63" w:rsidP="00C10196">
            <w:pPr>
              <w:jc w:val="center"/>
              <w:rPr>
                <w:sz w:val="24"/>
                <w:szCs w:val="24"/>
              </w:rPr>
            </w:pPr>
            <w:r w:rsidRPr="00C10196">
              <w:rPr>
                <w:sz w:val="24"/>
                <w:szCs w:val="24"/>
              </w:rPr>
              <w:t>1. Общие сведения</w:t>
            </w:r>
          </w:p>
        </w:tc>
      </w:tr>
      <w:tr w:rsidR="00416CE1" w:rsidRPr="00DC1622" w14:paraId="419F9B5E" w14:textId="77777777" w:rsidTr="00636F8A"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06F" w14:textId="03BD8B19" w:rsidR="00416CE1" w:rsidRPr="00C10196" w:rsidRDefault="00416CE1" w:rsidP="00416CE1">
            <w:pPr>
              <w:ind w:left="85" w:right="85"/>
              <w:rPr>
                <w:sz w:val="24"/>
                <w:szCs w:val="24"/>
              </w:rPr>
            </w:pPr>
            <w:r w:rsidRPr="007161F5">
              <w:rPr>
                <w:color w:val="000000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2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DEF1" w14:textId="7710FA41" w:rsidR="00416CE1" w:rsidRPr="00EE2F89" w:rsidRDefault="00416CE1" w:rsidP="00416CE1">
            <w:pPr>
              <w:ind w:left="48" w:right="140"/>
              <w:rPr>
                <w:b/>
                <w:i/>
                <w:sz w:val="24"/>
                <w:szCs w:val="24"/>
              </w:rPr>
            </w:pPr>
            <w:r w:rsidRPr="007161F5">
              <w:rPr>
                <w:b/>
                <w:bCs/>
                <w:i/>
                <w:iCs/>
                <w:color w:val="000000"/>
              </w:rPr>
              <w:t>Публичное акционерное общество «ФосАгро»</w:t>
            </w:r>
          </w:p>
        </w:tc>
      </w:tr>
      <w:tr w:rsidR="00416CE1" w:rsidRPr="00DC1622" w14:paraId="61A0F914" w14:textId="77777777" w:rsidTr="00636F8A"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A7E" w14:textId="5BDC2842" w:rsidR="00416CE1" w:rsidRPr="00BC10C9" w:rsidRDefault="00416CE1" w:rsidP="00416CE1">
            <w:pPr>
              <w:ind w:left="85" w:right="85"/>
              <w:rPr>
                <w:sz w:val="24"/>
                <w:szCs w:val="24"/>
                <w:lang w:eastAsia="en-US"/>
              </w:rPr>
            </w:pPr>
            <w:r w:rsidRPr="007161F5">
              <w:rPr>
                <w:color w:val="000000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2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20FF" w14:textId="77777777" w:rsidR="00416CE1" w:rsidRPr="007161F5" w:rsidRDefault="00416CE1" w:rsidP="00416CE1">
            <w:pPr>
              <w:ind w:left="5" w:right="176"/>
              <w:rPr>
                <w:b/>
                <w:bCs/>
                <w:i/>
                <w:iCs/>
                <w:color w:val="000000"/>
              </w:rPr>
            </w:pPr>
            <w:r w:rsidRPr="007161F5">
              <w:rPr>
                <w:b/>
                <w:bCs/>
                <w:i/>
                <w:iCs/>
                <w:color w:val="000000"/>
              </w:rPr>
              <w:t>119333, город Москва, проспект Ленинский, д. 55/1,</w:t>
            </w:r>
          </w:p>
          <w:p w14:paraId="7388C957" w14:textId="3B0DB559" w:rsidR="00416CE1" w:rsidRPr="00EE2F89" w:rsidRDefault="00416CE1" w:rsidP="00416CE1">
            <w:pPr>
              <w:ind w:left="48" w:right="140"/>
              <w:rPr>
                <w:b/>
                <w:i/>
                <w:sz w:val="24"/>
                <w:szCs w:val="24"/>
              </w:rPr>
            </w:pPr>
            <w:r w:rsidRPr="007161F5">
              <w:rPr>
                <w:b/>
                <w:bCs/>
                <w:i/>
                <w:iCs/>
                <w:color w:val="000000"/>
              </w:rPr>
              <w:t xml:space="preserve"> стр. 1</w:t>
            </w:r>
          </w:p>
        </w:tc>
      </w:tr>
      <w:tr w:rsidR="00416CE1" w:rsidRPr="00DC1622" w14:paraId="2C54CCBC" w14:textId="77777777" w:rsidTr="00636F8A"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5273" w14:textId="5BC5118E" w:rsidR="00416CE1" w:rsidRPr="00C10196" w:rsidRDefault="00416CE1" w:rsidP="00416CE1">
            <w:pPr>
              <w:ind w:left="85" w:right="85"/>
              <w:rPr>
                <w:sz w:val="24"/>
                <w:szCs w:val="24"/>
                <w:lang w:eastAsia="en-US"/>
              </w:rPr>
            </w:pPr>
            <w:r w:rsidRPr="007161F5">
              <w:rPr>
                <w:color w:val="000000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2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BFC" w14:textId="43992749" w:rsidR="00416CE1" w:rsidRPr="00EE2F89" w:rsidRDefault="00416CE1" w:rsidP="00416CE1">
            <w:pPr>
              <w:ind w:left="48" w:right="140"/>
              <w:rPr>
                <w:b/>
                <w:i/>
                <w:sz w:val="24"/>
                <w:szCs w:val="24"/>
              </w:rPr>
            </w:pPr>
            <w:r w:rsidRPr="007161F5">
              <w:rPr>
                <w:b/>
                <w:bCs/>
                <w:i/>
                <w:iCs/>
                <w:color w:val="000000"/>
              </w:rPr>
              <w:t>1027700190572</w:t>
            </w:r>
          </w:p>
        </w:tc>
      </w:tr>
      <w:tr w:rsidR="00416CE1" w:rsidRPr="00DC1622" w14:paraId="11054094" w14:textId="77777777" w:rsidTr="00636F8A"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05E3" w14:textId="37332E33" w:rsidR="00416CE1" w:rsidRPr="00C10196" w:rsidRDefault="00416CE1" w:rsidP="00416CE1">
            <w:pPr>
              <w:ind w:left="85" w:right="85"/>
              <w:rPr>
                <w:sz w:val="24"/>
                <w:szCs w:val="24"/>
                <w:lang w:eastAsia="en-US"/>
              </w:rPr>
            </w:pPr>
            <w:r w:rsidRPr="007161F5">
              <w:rPr>
                <w:color w:val="000000"/>
              </w:rPr>
              <w:t>1.4. Идентификационный номер налогоплателыцика (ИНН) эмитента (при наличии)</w:t>
            </w:r>
          </w:p>
        </w:tc>
        <w:tc>
          <w:tcPr>
            <w:tcW w:w="2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B25" w14:textId="6E8E0A02" w:rsidR="00416CE1" w:rsidRPr="00EE2F89" w:rsidRDefault="00416CE1" w:rsidP="00416CE1">
            <w:pPr>
              <w:ind w:left="48" w:right="140"/>
              <w:rPr>
                <w:b/>
                <w:i/>
                <w:sz w:val="24"/>
                <w:szCs w:val="24"/>
              </w:rPr>
            </w:pPr>
            <w:r w:rsidRPr="007161F5">
              <w:rPr>
                <w:b/>
                <w:bCs/>
                <w:i/>
                <w:iCs/>
                <w:color w:val="000000"/>
              </w:rPr>
              <w:t>7736216869</w:t>
            </w:r>
          </w:p>
        </w:tc>
      </w:tr>
      <w:tr w:rsidR="00416CE1" w:rsidRPr="00DC1622" w14:paraId="4911BBAE" w14:textId="77777777" w:rsidTr="00636F8A"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21D8" w14:textId="063E145B" w:rsidR="00416CE1" w:rsidRPr="00C10196" w:rsidRDefault="00416CE1" w:rsidP="00416CE1">
            <w:pPr>
              <w:ind w:left="85" w:right="85"/>
              <w:rPr>
                <w:sz w:val="24"/>
                <w:szCs w:val="24"/>
                <w:lang w:eastAsia="en-US"/>
              </w:rPr>
            </w:pPr>
            <w:r w:rsidRPr="007161F5">
              <w:rPr>
                <w:color w:val="000000"/>
              </w:rPr>
              <w:t>1.5. Уникальный код эмитента, присвоенный Банком России</w:t>
            </w:r>
          </w:p>
        </w:tc>
        <w:tc>
          <w:tcPr>
            <w:tcW w:w="2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182A" w14:textId="01438A9D" w:rsidR="00416CE1" w:rsidRPr="00EE2F89" w:rsidRDefault="00416CE1" w:rsidP="00416CE1">
            <w:pPr>
              <w:ind w:left="48" w:right="140"/>
              <w:rPr>
                <w:b/>
                <w:i/>
                <w:sz w:val="24"/>
                <w:szCs w:val="24"/>
              </w:rPr>
            </w:pPr>
            <w:r w:rsidRPr="007161F5">
              <w:rPr>
                <w:b/>
                <w:bCs/>
                <w:i/>
                <w:iCs/>
                <w:color w:val="000000"/>
              </w:rPr>
              <w:t xml:space="preserve">06556-A </w:t>
            </w:r>
          </w:p>
        </w:tc>
      </w:tr>
      <w:tr w:rsidR="00416CE1" w:rsidRPr="00DC1622" w14:paraId="7347A888" w14:textId="77777777" w:rsidTr="00636F8A">
        <w:trPr>
          <w:trHeight w:val="70"/>
        </w:trPr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36F" w14:textId="2819C76A" w:rsidR="00416CE1" w:rsidRPr="00C10196" w:rsidRDefault="00416CE1" w:rsidP="00416CE1">
            <w:pPr>
              <w:ind w:left="85" w:right="85"/>
              <w:rPr>
                <w:sz w:val="24"/>
                <w:szCs w:val="24"/>
                <w:lang w:eastAsia="en-US"/>
              </w:rPr>
            </w:pPr>
            <w:r w:rsidRPr="007161F5">
              <w:rPr>
                <w:color w:val="000000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2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E189" w14:textId="77777777" w:rsidR="00416CE1" w:rsidRPr="007161F5" w:rsidRDefault="00CA66DC" w:rsidP="00416CE1">
            <w:pPr>
              <w:ind w:left="58" w:right="85"/>
              <w:rPr>
                <w:b/>
                <w:i/>
                <w:color w:val="000000"/>
              </w:rPr>
            </w:pPr>
            <w:hyperlink r:id="rId7" w:history="1">
              <w:r w:rsidR="00416CE1" w:rsidRPr="007161F5">
                <w:rPr>
                  <w:b/>
                  <w:i/>
                  <w:color w:val="000000"/>
                </w:rPr>
                <w:t>http://www.e-disclosure.ru/portal/company.aspx?id=573</w:t>
              </w:r>
            </w:hyperlink>
            <w:r w:rsidR="00416CE1" w:rsidRPr="007161F5">
              <w:rPr>
                <w:b/>
                <w:i/>
                <w:color w:val="000000"/>
              </w:rPr>
              <w:t xml:space="preserve"> </w:t>
            </w:r>
          </w:p>
          <w:p w14:paraId="44D5089E" w14:textId="77777777" w:rsidR="00416CE1" w:rsidRPr="007161F5" w:rsidRDefault="00CA66DC" w:rsidP="00416CE1">
            <w:pPr>
              <w:ind w:left="57" w:right="57"/>
              <w:rPr>
                <w:b/>
                <w:i/>
                <w:color w:val="000000"/>
              </w:rPr>
            </w:pPr>
            <w:hyperlink r:id="rId8" w:history="1">
              <w:r w:rsidR="00416CE1" w:rsidRPr="00CA66DC">
                <w:rPr>
                  <w:b/>
                  <w:i/>
                </w:rPr>
                <w:t>http://www.phosagro.ru/ori/item4157.php</w:t>
              </w:r>
            </w:hyperlink>
            <w:r w:rsidR="00416CE1" w:rsidRPr="007161F5">
              <w:rPr>
                <w:b/>
                <w:i/>
                <w:color w:val="000000"/>
              </w:rPr>
              <w:t xml:space="preserve"> </w:t>
            </w:r>
          </w:p>
          <w:p w14:paraId="60E95AA7" w14:textId="0003E320" w:rsidR="00416CE1" w:rsidRPr="00416CE1" w:rsidRDefault="00416CE1" w:rsidP="00416CE1">
            <w:pPr>
              <w:ind w:left="48" w:right="140"/>
              <w:rPr>
                <w:b/>
                <w:i/>
                <w:sz w:val="24"/>
                <w:szCs w:val="24"/>
              </w:rPr>
            </w:pPr>
          </w:p>
        </w:tc>
      </w:tr>
      <w:tr w:rsidR="00416CE1" w:rsidRPr="00DC1622" w14:paraId="23D2C3C1" w14:textId="77777777" w:rsidTr="00636F8A"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70E1" w14:textId="2F7EB297" w:rsidR="00416CE1" w:rsidRPr="00C10196" w:rsidRDefault="00416CE1" w:rsidP="00416CE1">
            <w:pPr>
              <w:ind w:left="85" w:right="57"/>
              <w:rPr>
                <w:sz w:val="24"/>
                <w:szCs w:val="24"/>
                <w:lang w:eastAsia="en-US"/>
              </w:rPr>
            </w:pPr>
            <w:r w:rsidRPr="007161F5">
              <w:rPr>
                <w:color w:val="000000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2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2ACD" w14:textId="08839705" w:rsidR="00416CE1" w:rsidRPr="00EE2F89" w:rsidRDefault="00416CE1" w:rsidP="00416CE1">
            <w:pPr>
              <w:ind w:left="48" w:right="1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24</w:t>
            </w:r>
            <w:r w:rsidRPr="007161F5">
              <w:rPr>
                <w:b/>
                <w:i/>
                <w:color w:val="000000"/>
              </w:rPr>
              <w:t>.07.2023</w:t>
            </w:r>
          </w:p>
        </w:tc>
      </w:tr>
      <w:tr w:rsidR="00777B63" w:rsidRPr="00DC1622" w14:paraId="6202E5D9" w14:textId="77777777" w:rsidTr="00636F8A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C8F50" w14:textId="77777777" w:rsidR="00F64EA0" w:rsidRPr="00C10196" w:rsidRDefault="00777B63" w:rsidP="00C10196">
            <w:pPr>
              <w:jc w:val="center"/>
              <w:rPr>
                <w:sz w:val="24"/>
                <w:szCs w:val="24"/>
              </w:rPr>
            </w:pPr>
            <w:r w:rsidRPr="00C10196">
              <w:rPr>
                <w:sz w:val="24"/>
                <w:szCs w:val="24"/>
              </w:rPr>
              <w:t>2. Содержание сообщения</w:t>
            </w:r>
          </w:p>
        </w:tc>
      </w:tr>
      <w:tr w:rsidR="00777B63" w:rsidRPr="00DC1622" w14:paraId="31DEBE15" w14:textId="77777777" w:rsidTr="00636F8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95E41" w14:textId="77777777" w:rsidR="00416CE1" w:rsidRPr="00416CE1" w:rsidRDefault="007943F8" w:rsidP="00583874">
            <w:pPr>
              <w:ind w:right="57"/>
              <w:rPr>
                <w:b/>
                <w:bCs/>
                <w:i/>
                <w:iCs/>
                <w:sz w:val="24"/>
                <w:szCs w:val="24"/>
              </w:rPr>
            </w:pPr>
            <w:r w:rsidRPr="003F285A">
              <w:rPr>
                <w:sz w:val="24"/>
                <w:szCs w:val="24"/>
              </w:rPr>
              <w:t xml:space="preserve">2.1. </w:t>
            </w:r>
            <w:r w:rsidR="0015487D" w:rsidRPr="0015487D">
              <w:rPr>
                <w:sz w:val="24"/>
                <w:szCs w:val="24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Pr="003F285A">
              <w:rPr>
                <w:sz w:val="24"/>
                <w:szCs w:val="24"/>
              </w:rPr>
              <w:t>:</w:t>
            </w:r>
            <w:r w:rsidR="0038491C" w:rsidRPr="003F285A">
              <w:rPr>
                <w:sz w:val="24"/>
                <w:szCs w:val="24"/>
              </w:rPr>
              <w:t xml:space="preserve"> </w:t>
            </w:r>
            <w:r w:rsidR="00416CE1" w:rsidRPr="00416CE1">
              <w:rPr>
                <w:b/>
                <w:bCs/>
                <w:i/>
                <w:iCs/>
                <w:sz w:val="24"/>
                <w:szCs w:val="24"/>
              </w:rPr>
              <w:t>бездокументарные процентные неконвертируемые облигации с централизованным учетом прав серии ЗО25-Д, регистрационный номер 4-01-06556-А от 29.06.2023г (далее – Облигации).</w:t>
            </w:r>
          </w:p>
          <w:p w14:paraId="2D11C492" w14:textId="77777777" w:rsidR="00416CE1" w:rsidRPr="00416CE1" w:rsidRDefault="00416CE1" w:rsidP="00583874">
            <w:pPr>
              <w:ind w:right="57"/>
              <w:rPr>
                <w:b/>
                <w:bCs/>
                <w:i/>
                <w:iCs/>
                <w:sz w:val="24"/>
                <w:szCs w:val="24"/>
              </w:rPr>
            </w:pPr>
            <w:r w:rsidRPr="00416CE1">
              <w:rPr>
                <w:b/>
                <w:bCs/>
                <w:i/>
                <w:iCs/>
                <w:sz w:val="24"/>
                <w:szCs w:val="24"/>
              </w:rPr>
              <w:t>Международный код (номер) идентификации ценных бумаг (ISIN) RU000A106G31.</w:t>
            </w:r>
          </w:p>
          <w:p w14:paraId="0C77BF11" w14:textId="47F96B04" w:rsidR="00914689" w:rsidRPr="00A31DAD" w:rsidRDefault="00416CE1" w:rsidP="00583874">
            <w:pPr>
              <w:ind w:right="57"/>
              <w:rPr>
                <w:b/>
                <w:bCs/>
                <w:i/>
                <w:iCs/>
                <w:sz w:val="24"/>
                <w:szCs w:val="24"/>
              </w:rPr>
            </w:pPr>
            <w:r w:rsidRPr="00416CE1">
              <w:rPr>
                <w:b/>
                <w:bCs/>
                <w:i/>
                <w:iCs/>
                <w:sz w:val="24"/>
                <w:szCs w:val="24"/>
              </w:rPr>
              <w:t>Международный код классификации финансовых инструментов (CFI) DBFUFB.</w:t>
            </w:r>
          </w:p>
          <w:p w14:paraId="4490E1EC" w14:textId="7C18147A" w:rsidR="00906679" w:rsidRPr="008A18DD" w:rsidRDefault="0015487D" w:rsidP="00583874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2.2</w:t>
            </w:r>
            <w:r w:rsidR="007943F8" w:rsidRPr="008A18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7943F8" w:rsidRPr="008A1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943F8" w:rsidRPr="00323039">
              <w:rPr>
                <w:rFonts w:ascii="Times New Roman" w:hAnsi="Times New Roman" w:cs="Times New Roman"/>
                <w:sz w:val="24"/>
                <w:szCs w:val="24"/>
              </w:rPr>
              <w:t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</w:t>
            </w:r>
            <w:r w:rsidR="007943F8" w:rsidRPr="008A1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D0FC9" w:rsidRPr="008A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FC9" w:rsidRPr="008A18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купонный доход по облигациям.</w:t>
            </w:r>
          </w:p>
          <w:p w14:paraId="0537FFF7" w14:textId="2DBB33E5" w:rsidR="00911699" w:rsidRPr="00F051FB" w:rsidRDefault="0015487D" w:rsidP="00583874">
            <w:pPr>
              <w:pStyle w:val="HTM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7943F8" w:rsidRPr="008A18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43F8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603A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40789" w:rsidRPr="00F051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-ы</w:t>
            </w:r>
            <w:r w:rsidR="00911699" w:rsidRPr="00F051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 купонный период.</w:t>
            </w:r>
          </w:p>
          <w:p w14:paraId="4BCB8D19" w14:textId="1BC5E35B" w:rsidR="00F40E6F" w:rsidRPr="005317C0" w:rsidRDefault="00F40E6F" w:rsidP="00583874">
            <w:pPr>
              <w:rPr>
                <w:b/>
                <w:i/>
                <w:sz w:val="24"/>
                <w:szCs w:val="24"/>
              </w:rPr>
            </w:pPr>
            <w:r w:rsidRPr="005317C0">
              <w:rPr>
                <w:sz w:val="24"/>
                <w:szCs w:val="24"/>
              </w:rPr>
              <w:t>Дата начала купонного периода</w:t>
            </w:r>
            <w:r w:rsidRPr="006A4C35">
              <w:rPr>
                <w:sz w:val="24"/>
                <w:szCs w:val="24"/>
              </w:rPr>
              <w:t xml:space="preserve">: </w:t>
            </w:r>
            <w:r w:rsidR="00636F8A">
              <w:rPr>
                <w:b/>
                <w:i/>
                <w:sz w:val="24"/>
                <w:szCs w:val="24"/>
              </w:rPr>
              <w:t>03.07.2023</w:t>
            </w:r>
          </w:p>
          <w:p w14:paraId="5AF0C88E" w14:textId="2A7BFABC" w:rsidR="00F40E6F" w:rsidRPr="005317C0" w:rsidRDefault="00F40E6F" w:rsidP="00583874">
            <w:pPr>
              <w:rPr>
                <w:b/>
                <w:i/>
                <w:sz w:val="24"/>
                <w:szCs w:val="24"/>
              </w:rPr>
            </w:pPr>
            <w:r w:rsidRPr="005317C0">
              <w:rPr>
                <w:sz w:val="24"/>
                <w:szCs w:val="24"/>
              </w:rPr>
              <w:t xml:space="preserve">Дата окончания купонного периода: </w:t>
            </w:r>
            <w:r w:rsidR="00636F8A">
              <w:rPr>
                <w:b/>
                <w:i/>
                <w:sz w:val="24"/>
                <w:szCs w:val="24"/>
              </w:rPr>
              <w:t>23</w:t>
            </w:r>
            <w:r w:rsidR="00200FEF">
              <w:rPr>
                <w:b/>
                <w:i/>
                <w:sz w:val="24"/>
                <w:szCs w:val="24"/>
              </w:rPr>
              <w:t>.</w:t>
            </w:r>
            <w:r w:rsidR="00636F8A">
              <w:rPr>
                <w:b/>
                <w:i/>
                <w:sz w:val="24"/>
                <w:szCs w:val="24"/>
              </w:rPr>
              <w:t>07</w:t>
            </w:r>
            <w:r w:rsidR="00FA719E">
              <w:rPr>
                <w:b/>
                <w:i/>
                <w:sz w:val="24"/>
                <w:szCs w:val="24"/>
              </w:rPr>
              <w:t>.2023</w:t>
            </w:r>
          </w:p>
          <w:p w14:paraId="38724579" w14:textId="358C625A" w:rsidR="0008298B" w:rsidRPr="008C2F81" w:rsidRDefault="0015487D" w:rsidP="00583874">
            <w:pPr>
              <w:pStyle w:val="Standard"/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  <w:r w:rsidRPr="008C2F81">
              <w:rPr>
                <w:bCs/>
                <w:iCs/>
                <w:sz w:val="24"/>
                <w:szCs w:val="24"/>
              </w:rPr>
              <w:t>2.4</w:t>
            </w:r>
            <w:r w:rsidR="007943F8" w:rsidRPr="008C2F81">
              <w:rPr>
                <w:bCs/>
                <w:iCs/>
                <w:sz w:val="24"/>
                <w:szCs w:val="24"/>
              </w:rPr>
              <w:t>.</w:t>
            </w:r>
            <w:r w:rsidR="007943F8" w:rsidRPr="008C2F81">
              <w:rPr>
                <w:b/>
                <w:i/>
                <w:sz w:val="24"/>
                <w:szCs w:val="24"/>
              </w:rPr>
              <w:t xml:space="preserve"> </w:t>
            </w:r>
            <w:r w:rsidR="007943F8" w:rsidRPr="008C2F81">
              <w:rPr>
                <w:sz w:val="24"/>
                <w:szCs w:val="24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эмитента:</w:t>
            </w:r>
            <w:r w:rsidR="00B61816" w:rsidRPr="008C2F81"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="00E81541" w:rsidRPr="008C2F81">
              <w:rPr>
                <w:b/>
                <w:bCs/>
                <w:i/>
                <w:iCs/>
                <w:sz w:val="24"/>
                <w:szCs w:val="24"/>
              </w:rPr>
              <w:t>491 960 928,55</w:t>
            </w:r>
            <w:r w:rsidR="00B61816" w:rsidRPr="008C2F81">
              <w:rPr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E81541" w:rsidRPr="008C2F81">
              <w:rPr>
                <w:b/>
                <w:bCs/>
                <w:i/>
                <w:iCs/>
                <w:sz w:val="24"/>
                <w:szCs w:val="24"/>
              </w:rPr>
              <w:t>Четыреста девяносто один миллион девятьсот шестьдесят тысяч девятьсот двадцать восемь рублей</w:t>
            </w:r>
            <w:r w:rsidR="00C92228" w:rsidRPr="008C2F8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81541" w:rsidRPr="008C2F81">
              <w:rPr>
                <w:b/>
                <w:bCs/>
                <w:i/>
                <w:iCs/>
                <w:sz w:val="24"/>
                <w:szCs w:val="24"/>
              </w:rPr>
              <w:t>55</w:t>
            </w:r>
            <w:r w:rsidR="00C92228" w:rsidRPr="008C2F81">
              <w:rPr>
                <w:b/>
                <w:bCs/>
                <w:i/>
                <w:iCs/>
                <w:sz w:val="24"/>
                <w:szCs w:val="24"/>
              </w:rPr>
              <w:t xml:space="preserve"> коп</w:t>
            </w:r>
            <w:r w:rsidR="00E81541" w:rsidRPr="008C2F81">
              <w:rPr>
                <w:b/>
                <w:bCs/>
                <w:i/>
                <w:iCs/>
                <w:sz w:val="24"/>
                <w:szCs w:val="24"/>
              </w:rPr>
              <w:t>еек</w:t>
            </w:r>
            <w:r w:rsidR="00B61816" w:rsidRPr="008C2F81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7F500EA4" w14:textId="711AB6F1" w:rsidR="008C471F" w:rsidRPr="0046455C" w:rsidRDefault="0015487D" w:rsidP="00583874">
            <w:pPr>
              <w:pStyle w:val="Standard"/>
            </w:pPr>
            <w:r w:rsidRPr="008C2F81">
              <w:rPr>
                <w:sz w:val="24"/>
                <w:szCs w:val="24"/>
              </w:rPr>
              <w:t>2.5</w:t>
            </w:r>
            <w:r w:rsidR="007943F8" w:rsidRPr="008C2F81">
              <w:rPr>
                <w:sz w:val="24"/>
                <w:szCs w:val="24"/>
              </w:rPr>
              <w:t>. размер выплаченных доходов, а также иных выплат в расчете на одну ценную бумагу эмитента:</w:t>
            </w:r>
            <w:r w:rsidR="00603A0E" w:rsidRPr="008C2F81">
              <w:rPr>
                <w:sz w:val="24"/>
                <w:szCs w:val="24"/>
              </w:rPr>
              <w:t xml:space="preserve"> </w:t>
            </w:r>
            <w:r w:rsidR="00895AB7" w:rsidRPr="008C2F81">
              <w:rPr>
                <w:b/>
                <w:bCs/>
                <w:i/>
                <w:iCs/>
                <w:sz w:val="24"/>
                <w:szCs w:val="24"/>
              </w:rPr>
              <w:t>1 378,37</w:t>
            </w:r>
            <w:r w:rsidR="00C92228" w:rsidRPr="008C2F8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61816" w:rsidRPr="008C2F81"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="00895AB7" w:rsidRPr="008C2F81">
              <w:rPr>
                <w:b/>
                <w:bCs/>
                <w:i/>
                <w:iCs/>
                <w:sz w:val="24"/>
                <w:szCs w:val="24"/>
              </w:rPr>
              <w:t>одна тысяча триста семьдесят восемь рублей 37</w:t>
            </w:r>
            <w:r w:rsidR="00C92228" w:rsidRPr="008C2F81">
              <w:rPr>
                <w:b/>
                <w:bCs/>
                <w:i/>
                <w:iCs/>
                <w:sz w:val="24"/>
                <w:szCs w:val="24"/>
              </w:rPr>
              <w:t xml:space="preserve"> копеек</w:t>
            </w:r>
            <w:r w:rsidR="00B61816" w:rsidRPr="008C2F81">
              <w:rPr>
                <w:b/>
                <w:bCs/>
                <w:i/>
                <w:iCs/>
                <w:sz w:val="24"/>
                <w:szCs w:val="24"/>
              </w:rPr>
              <w:t>)</w:t>
            </w:r>
            <w:r w:rsidR="008C471F" w:rsidRPr="008C2F81">
              <w:rPr>
                <w:b/>
                <w:i/>
                <w:sz w:val="24"/>
                <w:szCs w:val="24"/>
              </w:rPr>
              <w:t>.</w:t>
            </w:r>
          </w:p>
          <w:p w14:paraId="7A524103" w14:textId="08BC95E9" w:rsidR="000E79D0" w:rsidRPr="002A75A7" w:rsidRDefault="0015487D" w:rsidP="00583874">
            <w:pPr>
              <w:pStyle w:val="Standard"/>
            </w:pPr>
            <w:r>
              <w:rPr>
                <w:sz w:val="24"/>
                <w:szCs w:val="24"/>
              </w:rPr>
              <w:t>2.6</w:t>
            </w:r>
            <w:r w:rsidR="007943F8" w:rsidRPr="008A18DD">
              <w:rPr>
                <w:sz w:val="24"/>
                <w:szCs w:val="24"/>
              </w:rPr>
              <w:t xml:space="preserve">. общее количество облигаций эмитента определенного выпуска, </w:t>
            </w:r>
            <w:r w:rsidR="007943F8" w:rsidRPr="00CB2255">
              <w:rPr>
                <w:sz w:val="24"/>
                <w:szCs w:val="24"/>
              </w:rPr>
              <w:t>по которым выплачены доходы и (</w:t>
            </w:r>
            <w:r w:rsidR="007943F8" w:rsidRPr="00E81541">
              <w:rPr>
                <w:sz w:val="24"/>
                <w:szCs w:val="24"/>
              </w:rPr>
              <w:t xml:space="preserve">или) осуществлены иные выплаты: </w:t>
            </w:r>
            <w:r w:rsidR="00895AB7" w:rsidRPr="00E81541">
              <w:rPr>
                <w:b/>
                <w:i/>
                <w:sz w:val="24"/>
                <w:szCs w:val="24"/>
              </w:rPr>
              <w:t>356 915</w:t>
            </w:r>
            <w:r w:rsidR="00463BEC" w:rsidRPr="00E81541">
              <w:rPr>
                <w:b/>
                <w:i/>
                <w:sz w:val="24"/>
                <w:szCs w:val="24"/>
              </w:rPr>
              <w:t xml:space="preserve"> </w:t>
            </w:r>
            <w:r w:rsidR="000E79D0" w:rsidRPr="00E81541">
              <w:rPr>
                <w:b/>
                <w:i/>
                <w:sz w:val="24"/>
                <w:szCs w:val="24"/>
              </w:rPr>
              <w:t>(</w:t>
            </w:r>
            <w:r w:rsidR="00895AB7" w:rsidRPr="00E81541">
              <w:rPr>
                <w:b/>
                <w:i/>
                <w:sz w:val="24"/>
                <w:szCs w:val="24"/>
              </w:rPr>
              <w:t>триста пятьдесят шесть тысяч девятьсот пятнадцать</w:t>
            </w:r>
            <w:r w:rsidR="000E79D0" w:rsidRPr="00E81541">
              <w:rPr>
                <w:b/>
                <w:i/>
                <w:sz w:val="24"/>
                <w:szCs w:val="24"/>
              </w:rPr>
              <w:t>) штук.</w:t>
            </w:r>
          </w:p>
          <w:p w14:paraId="6DB2723A" w14:textId="59CD7CC4" w:rsidR="00901C16" w:rsidRPr="008A18DD" w:rsidRDefault="0015487D" w:rsidP="00583874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2.7</w:t>
            </w:r>
            <w:r w:rsidR="007943F8" w:rsidRPr="008A18DD">
              <w:rPr>
                <w:bCs/>
                <w:iCs/>
                <w:sz w:val="24"/>
                <w:szCs w:val="24"/>
              </w:rPr>
              <w:t>.</w:t>
            </w:r>
            <w:r w:rsidR="007943F8" w:rsidRPr="008A18DD">
              <w:rPr>
                <w:b/>
                <w:i/>
                <w:sz w:val="24"/>
                <w:szCs w:val="24"/>
              </w:rPr>
              <w:t xml:space="preserve"> </w:t>
            </w:r>
            <w:r w:rsidR="007943F8" w:rsidRPr="00CB2255">
              <w:rPr>
                <w:sz w:val="24"/>
                <w:szCs w:val="24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="007943F8" w:rsidRPr="008A18DD">
              <w:rPr>
                <w:sz w:val="24"/>
                <w:szCs w:val="24"/>
              </w:rPr>
              <w:t>:</w:t>
            </w:r>
            <w:r w:rsidR="00901C16" w:rsidRPr="008A18DD">
              <w:rPr>
                <w:sz w:val="24"/>
                <w:szCs w:val="24"/>
              </w:rPr>
              <w:t xml:space="preserve"> </w:t>
            </w:r>
            <w:r w:rsidR="00901C16" w:rsidRPr="008A18DD">
              <w:rPr>
                <w:b/>
                <w:i/>
                <w:sz w:val="24"/>
                <w:szCs w:val="24"/>
              </w:rPr>
              <w:t>денежные средства в валюте Российской Федерации в безналичном порядке.</w:t>
            </w:r>
          </w:p>
          <w:p w14:paraId="71D50684" w14:textId="492F9DD4" w:rsidR="00901C16" w:rsidRPr="008A18DD" w:rsidRDefault="0015487D" w:rsidP="0058387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901C16" w:rsidRPr="008A18DD">
              <w:rPr>
                <w:rFonts w:ascii="Times New Roman" w:hAnsi="Times New Roman" w:cs="Times New Roman"/>
                <w:sz w:val="24"/>
                <w:szCs w:val="24"/>
              </w:rPr>
              <w:t>. 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эмитента:</w:t>
            </w:r>
            <w:r w:rsidR="00603A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48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применимо</w:t>
            </w:r>
            <w:r w:rsidR="00901C16" w:rsidRPr="008A18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1467E214" w14:textId="21CC0724" w:rsidR="00901C16" w:rsidRPr="008A18DD" w:rsidRDefault="00901C16" w:rsidP="00583874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18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18DD">
              <w:rPr>
                <w:rFonts w:ascii="Times New Roman" w:hAnsi="Times New Roman" w:cs="Times New Roman"/>
                <w:sz w:val="24"/>
                <w:szCs w:val="24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  <w:r w:rsidR="008C4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F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  <w:r w:rsidRPr="008A18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3E17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636F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8A18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.202</w:t>
            </w:r>
            <w:r w:rsidR="003E17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8A18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058D0EF" w14:textId="47F630EF" w:rsidR="00901C16" w:rsidRPr="002B4B49" w:rsidRDefault="0015487D" w:rsidP="0058387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7943F8" w:rsidRPr="008A18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37ED" w:rsidRPr="00E137ED">
              <w:rPr>
                <w:rFonts w:ascii="Times New Roman" w:hAnsi="Times New Roman" w:cs="Times New Roman"/>
                <w:sz w:val="24"/>
                <w:szCs w:val="24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="007943F8" w:rsidRPr="008A1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18DD" w:rsidRPr="008A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8DD" w:rsidRPr="002B4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100 %.</w:t>
            </w:r>
          </w:p>
          <w:p w14:paraId="1A545F75" w14:textId="77777777" w:rsidR="00D30766" w:rsidRPr="008A18DD" w:rsidRDefault="00D30766" w:rsidP="00583874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1209E" w:rsidRPr="002F5ACB" w14:paraId="29AFD843" w14:textId="77777777" w:rsidTr="00636F8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EF668" w14:textId="77777777" w:rsidR="00B1209E" w:rsidRPr="00C10196" w:rsidRDefault="00B1209E" w:rsidP="00C10196">
            <w:pPr>
              <w:jc w:val="center"/>
              <w:rPr>
                <w:sz w:val="24"/>
                <w:szCs w:val="24"/>
              </w:rPr>
            </w:pPr>
            <w:r w:rsidRPr="00C10196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636F8A" w:rsidRPr="007161F5" w14:paraId="3ED58507" w14:textId="77777777" w:rsidTr="0063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51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43EA4E" w14:textId="77777777" w:rsidR="00636F8A" w:rsidRPr="007161F5" w:rsidRDefault="00636F8A" w:rsidP="00895AB7">
            <w:pPr>
              <w:rPr>
                <w:color w:val="000000"/>
                <w:shd w:val="clear" w:color="auto" w:fill="FFFFFF"/>
              </w:rPr>
            </w:pPr>
            <w:r w:rsidRPr="007161F5">
              <w:rPr>
                <w:color w:val="000000"/>
              </w:rPr>
              <w:t xml:space="preserve">3.1. </w:t>
            </w:r>
            <w:r w:rsidRPr="007161F5">
              <w:rPr>
                <w:color w:val="000000"/>
                <w:shd w:val="clear" w:color="auto" w:fill="FFFFFF"/>
              </w:rPr>
              <w:t xml:space="preserve">Заместитель </w:t>
            </w:r>
          </w:p>
          <w:p w14:paraId="1C809CD0" w14:textId="77777777" w:rsidR="00636F8A" w:rsidRPr="007161F5" w:rsidRDefault="00636F8A" w:rsidP="00895AB7">
            <w:pPr>
              <w:rPr>
                <w:color w:val="000000"/>
                <w:shd w:val="clear" w:color="auto" w:fill="FFFFFF"/>
              </w:rPr>
            </w:pPr>
            <w:r w:rsidRPr="007161F5">
              <w:rPr>
                <w:color w:val="000000"/>
                <w:shd w:val="clear" w:color="auto" w:fill="FFFFFF"/>
              </w:rPr>
              <w:t>Генерального директора ПАО «ФосАгро»</w:t>
            </w:r>
          </w:p>
          <w:p w14:paraId="0D0C8F50" w14:textId="77777777" w:rsidR="00636F8A" w:rsidRPr="007161F5" w:rsidRDefault="00636F8A" w:rsidP="00895AB7">
            <w:pPr>
              <w:rPr>
                <w:color w:val="000000"/>
                <w:shd w:val="clear" w:color="auto" w:fill="FFFFFF"/>
              </w:rPr>
            </w:pPr>
            <w:r w:rsidRPr="007161F5">
              <w:rPr>
                <w:color w:val="000000"/>
                <w:shd w:val="clear" w:color="auto" w:fill="FFFFFF"/>
              </w:rPr>
              <w:t xml:space="preserve"> по корпоративным и правовым вопросам</w:t>
            </w:r>
          </w:p>
          <w:p w14:paraId="35E2A8EF" w14:textId="77777777" w:rsidR="00636F8A" w:rsidRPr="007161F5" w:rsidRDefault="00636F8A" w:rsidP="00895AB7">
            <w:pPr>
              <w:rPr>
                <w:color w:val="000000"/>
              </w:rPr>
            </w:pPr>
            <w:r w:rsidRPr="007161F5">
              <w:rPr>
                <w:color w:val="000000"/>
                <w:shd w:val="clear" w:color="auto" w:fill="FFFFFF"/>
              </w:rPr>
              <w:t xml:space="preserve"> (Доверенность б/н от 22.03.2022 г.)                                                                                                                </w:t>
            </w:r>
          </w:p>
          <w:p w14:paraId="5377AD7E" w14:textId="77777777" w:rsidR="00636F8A" w:rsidRPr="007161F5" w:rsidRDefault="00636F8A" w:rsidP="00895AB7">
            <w:pPr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479E5B" w14:textId="77777777" w:rsidR="00636F8A" w:rsidRPr="007161F5" w:rsidRDefault="00636F8A" w:rsidP="00895AB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92CBE6" w14:textId="77777777" w:rsidR="00636F8A" w:rsidRPr="007161F5" w:rsidRDefault="00636F8A" w:rsidP="00895AB7">
            <w:pPr>
              <w:jc w:val="center"/>
              <w:rPr>
                <w:color w:val="00000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1A4EAEE" w14:textId="77777777" w:rsidR="00636F8A" w:rsidRPr="007161F5" w:rsidRDefault="00636F8A" w:rsidP="00895AB7">
            <w:pPr>
              <w:adjustRightInd w:val="0"/>
              <w:rPr>
                <w:rFonts w:eastAsia="MS Mincho"/>
                <w:color w:val="000000"/>
                <w:lang w:eastAsia="ja-JP"/>
              </w:rPr>
            </w:pPr>
            <w:r w:rsidRPr="007161F5">
              <w:rPr>
                <w:color w:val="000000"/>
                <w:shd w:val="clear" w:color="auto" w:fill="FFFFFF"/>
              </w:rPr>
              <w:t>А.А. Сиротенко</w:t>
            </w:r>
          </w:p>
        </w:tc>
      </w:tr>
      <w:tr w:rsidR="00636F8A" w:rsidRPr="007161F5" w14:paraId="5E356507" w14:textId="77777777" w:rsidTr="0063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251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D2BD8" w14:textId="77777777" w:rsidR="00636F8A" w:rsidRPr="007161F5" w:rsidRDefault="00636F8A" w:rsidP="00895AB7">
            <w:pPr>
              <w:ind w:left="57"/>
              <w:rPr>
                <w:color w:val="00000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14:paraId="3167D031" w14:textId="77777777" w:rsidR="00636F8A" w:rsidRPr="007161F5" w:rsidRDefault="00636F8A" w:rsidP="00895AB7">
            <w:pPr>
              <w:jc w:val="center"/>
              <w:rPr>
                <w:color w:val="000000"/>
              </w:rPr>
            </w:pPr>
            <w:r w:rsidRPr="007161F5">
              <w:rPr>
                <w:color w:val="000000"/>
              </w:rPr>
              <w:t>(подпись)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6AAAFA7" w14:textId="77777777" w:rsidR="00636F8A" w:rsidRPr="007161F5" w:rsidRDefault="00636F8A" w:rsidP="00895AB7">
            <w:pPr>
              <w:rPr>
                <w:color w:val="00000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A14B" w14:textId="77777777" w:rsidR="00636F8A" w:rsidRPr="007161F5" w:rsidRDefault="00636F8A" w:rsidP="00895AB7">
            <w:pPr>
              <w:rPr>
                <w:color w:val="000000"/>
              </w:rPr>
            </w:pPr>
          </w:p>
        </w:tc>
      </w:tr>
      <w:tr w:rsidR="00636F8A" w:rsidRPr="00971D57" w14:paraId="0B99A93F" w14:textId="77777777" w:rsidTr="0063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71B2E2" w14:textId="77777777" w:rsidR="00636F8A" w:rsidRPr="007161F5" w:rsidRDefault="00636F8A" w:rsidP="00895AB7">
            <w:pPr>
              <w:ind w:left="57"/>
              <w:rPr>
                <w:color w:val="000000"/>
              </w:rPr>
            </w:pPr>
            <w:r w:rsidRPr="007161F5">
              <w:rPr>
                <w:color w:val="000000"/>
              </w:rPr>
              <w:t xml:space="preserve">3.2. Дата 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84CD0" w14:textId="20457F6C" w:rsidR="00636F8A" w:rsidRPr="007161F5" w:rsidRDefault="00636F8A" w:rsidP="00895AB7">
            <w:pPr>
              <w:rPr>
                <w:color w:val="000000"/>
              </w:rPr>
            </w:pPr>
            <w:r w:rsidRPr="007161F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790B2" w14:textId="77777777" w:rsidR="00636F8A" w:rsidRPr="007161F5" w:rsidRDefault="00636F8A" w:rsidP="00895AB7">
            <w:pPr>
              <w:jc w:val="center"/>
              <w:rPr>
                <w:color w:val="000000"/>
              </w:rPr>
            </w:pPr>
            <w:r w:rsidRPr="007161F5">
              <w:rPr>
                <w:color w:val="000000"/>
              </w:rPr>
              <w:t>июля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6BAED" w14:textId="77777777" w:rsidR="00636F8A" w:rsidRPr="007161F5" w:rsidRDefault="00636F8A" w:rsidP="00895AB7">
            <w:pPr>
              <w:ind w:left="57"/>
              <w:rPr>
                <w:color w:val="000000"/>
              </w:rPr>
            </w:pPr>
            <w:r w:rsidRPr="007161F5">
              <w:rPr>
                <w:color w:val="000000"/>
              </w:rPr>
              <w:t>2023 г.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E1421" w14:textId="77777777" w:rsidR="00636F8A" w:rsidRPr="00971D57" w:rsidRDefault="00636F8A" w:rsidP="00895AB7">
            <w:pPr>
              <w:jc w:val="center"/>
              <w:rPr>
                <w:color w:val="000000"/>
              </w:rPr>
            </w:pPr>
            <w:r w:rsidRPr="007161F5">
              <w:rPr>
                <w:color w:val="000000"/>
              </w:rPr>
              <w:t>М.П.</w:t>
            </w:r>
          </w:p>
        </w:tc>
        <w:tc>
          <w:tcPr>
            <w:tcW w:w="15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E6FD8B" w14:textId="77777777" w:rsidR="00636F8A" w:rsidRPr="00971D57" w:rsidRDefault="00636F8A" w:rsidP="00895AB7">
            <w:pPr>
              <w:rPr>
                <w:color w:val="000000"/>
              </w:rPr>
            </w:pPr>
          </w:p>
        </w:tc>
      </w:tr>
      <w:tr w:rsidR="00636F8A" w:rsidRPr="00971D57" w14:paraId="411E2781" w14:textId="77777777" w:rsidTr="0063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FE9128" w14:textId="77777777" w:rsidR="00636F8A" w:rsidRPr="00971D57" w:rsidRDefault="00636F8A" w:rsidP="00895AB7">
            <w:pPr>
              <w:ind w:left="57"/>
              <w:rPr>
                <w:color w:val="00000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37901" w14:textId="77777777" w:rsidR="00636F8A" w:rsidRPr="00971D57" w:rsidRDefault="00636F8A" w:rsidP="00895AB7">
            <w:pPr>
              <w:jc w:val="center"/>
              <w:rPr>
                <w:color w:val="000000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61486" w14:textId="77777777" w:rsidR="00636F8A" w:rsidRPr="00971D57" w:rsidRDefault="00636F8A" w:rsidP="00895AB7">
            <w:pPr>
              <w:rPr>
                <w:color w:val="000000"/>
              </w:rPr>
            </w:pPr>
          </w:p>
        </w:tc>
      </w:tr>
    </w:tbl>
    <w:p w14:paraId="7D2D9CE6" w14:textId="77777777" w:rsidR="00777B63" w:rsidRDefault="00777B63" w:rsidP="00367E4E">
      <w:pPr>
        <w:rPr>
          <w:rStyle w:val="SUBST"/>
          <w:b w:val="0"/>
          <w:bCs w:val="0"/>
          <w:i w:val="0"/>
          <w:iCs w:val="0"/>
          <w:sz w:val="24"/>
          <w:szCs w:val="24"/>
        </w:rPr>
      </w:pPr>
      <w:bookmarkStart w:id="0" w:name="_GoBack"/>
      <w:bookmarkEnd w:id="0"/>
    </w:p>
    <w:sectPr w:rsidR="00777B63" w:rsidSect="001F7719">
      <w:footerReference w:type="default" r:id="rId9"/>
      <w:pgSz w:w="11906" w:h="16838"/>
      <w:pgMar w:top="426" w:right="567" w:bottom="567" w:left="56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B7FB6" w14:textId="77777777" w:rsidR="00895AB7" w:rsidRDefault="00895AB7">
      <w:r>
        <w:separator/>
      </w:r>
    </w:p>
  </w:endnote>
  <w:endnote w:type="continuationSeparator" w:id="0">
    <w:p w14:paraId="04798BFE" w14:textId="77777777" w:rsidR="00895AB7" w:rsidRDefault="0089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E7098" w14:textId="77777777" w:rsidR="00895AB7" w:rsidRDefault="00895AB7">
    <w:pPr>
      <w:pStyle w:val="a9"/>
      <w:framePr w:wrap="auto" w:vAnchor="text" w:hAnchor="margin" w:xAlign="right" w:y="1"/>
      <w:rPr>
        <w:rStyle w:val="ab"/>
      </w:rPr>
    </w:pPr>
  </w:p>
  <w:p w14:paraId="50B23329" w14:textId="77777777" w:rsidR="00895AB7" w:rsidRDefault="00895AB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25FFD" w14:textId="77777777" w:rsidR="00895AB7" w:rsidRDefault="00895AB7">
      <w:r>
        <w:separator/>
      </w:r>
    </w:p>
  </w:footnote>
  <w:footnote w:type="continuationSeparator" w:id="0">
    <w:p w14:paraId="736B6E15" w14:textId="77777777" w:rsidR="00895AB7" w:rsidRDefault="0089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2D8"/>
    <w:multiLevelType w:val="hybridMultilevel"/>
    <w:tmpl w:val="23B4F850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3EB4D91"/>
    <w:multiLevelType w:val="hybridMultilevel"/>
    <w:tmpl w:val="A30EB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90322"/>
    <w:multiLevelType w:val="multilevel"/>
    <w:tmpl w:val="DC7031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3A1D202D"/>
    <w:multiLevelType w:val="hybridMultilevel"/>
    <w:tmpl w:val="715079AC"/>
    <w:lvl w:ilvl="0" w:tplc="612895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E3624EF"/>
    <w:multiLevelType w:val="hybridMultilevel"/>
    <w:tmpl w:val="9DC41104"/>
    <w:lvl w:ilvl="0" w:tplc="FFFFFFF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6935C29"/>
    <w:multiLevelType w:val="hybridMultilevel"/>
    <w:tmpl w:val="DB0C0966"/>
    <w:lvl w:ilvl="0" w:tplc="35F67E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737DDF"/>
    <w:multiLevelType w:val="multilevel"/>
    <w:tmpl w:val="AFF87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D8732F8"/>
    <w:multiLevelType w:val="hybridMultilevel"/>
    <w:tmpl w:val="F5BE0D26"/>
    <w:lvl w:ilvl="0" w:tplc="BFD4AB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F53B65"/>
    <w:multiLevelType w:val="hybridMultilevel"/>
    <w:tmpl w:val="7DFA3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E0BF2"/>
    <w:multiLevelType w:val="hybridMultilevel"/>
    <w:tmpl w:val="F5765AC6"/>
    <w:lvl w:ilvl="0" w:tplc="EE42EC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46"/>
    <w:rsid w:val="0000684E"/>
    <w:rsid w:val="0001188B"/>
    <w:rsid w:val="00012EB0"/>
    <w:rsid w:val="00013335"/>
    <w:rsid w:val="00021A44"/>
    <w:rsid w:val="0002356C"/>
    <w:rsid w:val="0002367D"/>
    <w:rsid w:val="000348E0"/>
    <w:rsid w:val="0004173B"/>
    <w:rsid w:val="00043422"/>
    <w:rsid w:val="00044279"/>
    <w:rsid w:val="000473ED"/>
    <w:rsid w:val="00051F07"/>
    <w:rsid w:val="000561A1"/>
    <w:rsid w:val="00064055"/>
    <w:rsid w:val="0006532E"/>
    <w:rsid w:val="0006777D"/>
    <w:rsid w:val="000678CB"/>
    <w:rsid w:val="00070966"/>
    <w:rsid w:val="00070E95"/>
    <w:rsid w:val="00071FDB"/>
    <w:rsid w:val="000756A5"/>
    <w:rsid w:val="000825ED"/>
    <w:rsid w:val="0008298B"/>
    <w:rsid w:val="00082DA4"/>
    <w:rsid w:val="00086ABD"/>
    <w:rsid w:val="0009615F"/>
    <w:rsid w:val="000A2332"/>
    <w:rsid w:val="000A3245"/>
    <w:rsid w:val="000A3FE5"/>
    <w:rsid w:val="000B1D45"/>
    <w:rsid w:val="000B51ED"/>
    <w:rsid w:val="000B721B"/>
    <w:rsid w:val="000D0E54"/>
    <w:rsid w:val="000E5873"/>
    <w:rsid w:val="000E79D0"/>
    <w:rsid w:val="000F2104"/>
    <w:rsid w:val="000F3BC7"/>
    <w:rsid w:val="000F42F0"/>
    <w:rsid w:val="00105CB9"/>
    <w:rsid w:val="001067C9"/>
    <w:rsid w:val="00112220"/>
    <w:rsid w:val="0012634D"/>
    <w:rsid w:val="001353F9"/>
    <w:rsid w:val="00136E28"/>
    <w:rsid w:val="0015487D"/>
    <w:rsid w:val="00163324"/>
    <w:rsid w:val="00166BD2"/>
    <w:rsid w:val="00174F93"/>
    <w:rsid w:val="00177432"/>
    <w:rsid w:val="00180B3B"/>
    <w:rsid w:val="00180CD7"/>
    <w:rsid w:val="0018334E"/>
    <w:rsid w:val="001924B1"/>
    <w:rsid w:val="00192EF3"/>
    <w:rsid w:val="00193690"/>
    <w:rsid w:val="001A5DB6"/>
    <w:rsid w:val="001A792F"/>
    <w:rsid w:val="001B4BC1"/>
    <w:rsid w:val="001B518F"/>
    <w:rsid w:val="001C005F"/>
    <w:rsid w:val="001C1C4B"/>
    <w:rsid w:val="001C3D9A"/>
    <w:rsid w:val="001C43AE"/>
    <w:rsid w:val="001D49B7"/>
    <w:rsid w:val="001D4AF9"/>
    <w:rsid w:val="001D58D9"/>
    <w:rsid w:val="001D6FB9"/>
    <w:rsid w:val="001D710A"/>
    <w:rsid w:val="001D76BC"/>
    <w:rsid w:val="001E2211"/>
    <w:rsid w:val="001F62A6"/>
    <w:rsid w:val="001F7719"/>
    <w:rsid w:val="001F7828"/>
    <w:rsid w:val="00200FEF"/>
    <w:rsid w:val="0020302C"/>
    <w:rsid w:val="00204654"/>
    <w:rsid w:val="00205E29"/>
    <w:rsid w:val="002109AE"/>
    <w:rsid w:val="002200A8"/>
    <w:rsid w:val="00223068"/>
    <w:rsid w:val="00223BDE"/>
    <w:rsid w:val="00227D6A"/>
    <w:rsid w:val="00233425"/>
    <w:rsid w:val="0023517B"/>
    <w:rsid w:val="00235D43"/>
    <w:rsid w:val="002369CB"/>
    <w:rsid w:val="00240061"/>
    <w:rsid w:val="00240D83"/>
    <w:rsid w:val="002544CA"/>
    <w:rsid w:val="00255FC7"/>
    <w:rsid w:val="0025645C"/>
    <w:rsid w:val="00257AEC"/>
    <w:rsid w:val="0026446E"/>
    <w:rsid w:val="0026602D"/>
    <w:rsid w:val="00280B99"/>
    <w:rsid w:val="00282EAF"/>
    <w:rsid w:val="00286404"/>
    <w:rsid w:val="002916CA"/>
    <w:rsid w:val="00292400"/>
    <w:rsid w:val="00294634"/>
    <w:rsid w:val="002A75A7"/>
    <w:rsid w:val="002A7B3B"/>
    <w:rsid w:val="002B237A"/>
    <w:rsid w:val="002B39CE"/>
    <w:rsid w:val="002B4B49"/>
    <w:rsid w:val="002B699C"/>
    <w:rsid w:val="002B6F6B"/>
    <w:rsid w:val="002B72E4"/>
    <w:rsid w:val="002C0FE8"/>
    <w:rsid w:val="002C1447"/>
    <w:rsid w:val="002C2ED3"/>
    <w:rsid w:val="002C4A5F"/>
    <w:rsid w:val="002C5EC4"/>
    <w:rsid w:val="002D6EED"/>
    <w:rsid w:val="002E129A"/>
    <w:rsid w:val="002E7236"/>
    <w:rsid w:val="002F22C9"/>
    <w:rsid w:val="002F2A39"/>
    <w:rsid w:val="002F3487"/>
    <w:rsid w:val="002F3F19"/>
    <w:rsid w:val="002F5B0E"/>
    <w:rsid w:val="003043F5"/>
    <w:rsid w:val="0031633E"/>
    <w:rsid w:val="00321A5E"/>
    <w:rsid w:val="00335A32"/>
    <w:rsid w:val="00336A22"/>
    <w:rsid w:val="003419AC"/>
    <w:rsid w:val="00345FAD"/>
    <w:rsid w:val="003473B4"/>
    <w:rsid w:val="00347B84"/>
    <w:rsid w:val="003552E9"/>
    <w:rsid w:val="00355322"/>
    <w:rsid w:val="00360095"/>
    <w:rsid w:val="00362B44"/>
    <w:rsid w:val="003634E3"/>
    <w:rsid w:val="00363A2E"/>
    <w:rsid w:val="00367E4E"/>
    <w:rsid w:val="0038180A"/>
    <w:rsid w:val="0038491C"/>
    <w:rsid w:val="003875C7"/>
    <w:rsid w:val="003A2602"/>
    <w:rsid w:val="003A6838"/>
    <w:rsid w:val="003B111E"/>
    <w:rsid w:val="003C224B"/>
    <w:rsid w:val="003C6828"/>
    <w:rsid w:val="003C72A9"/>
    <w:rsid w:val="003D41D4"/>
    <w:rsid w:val="003D5209"/>
    <w:rsid w:val="003D5D6D"/>
    <w:rsid w:val="003D6B09"/>
    <w:rsid w:val="003E17BB"/>
    <w:rsid w:val="003E3879"/>
    <w:rsid w:val="003E4859"/>
    <w:rsid w:val="003E6382"/>
    <w:rsid w:val="003F285A"/>
    <w:rsid w:val="003F56FB"/>
    <w:rsid w:val="0040532E"/>
    <w:rsid w:val="00406DBA"/>
    <w:rsid w:val="00416CE1"/>
    <w:rsid w:val="0042383A"/>
    <w:rsid w:val="0042568A"/>
    <w:rsid w:val="00440B45"/>
    <w:rsid w:val="004417AC"/>
    <w:rsid w:val="0044441B"/>
    <w:rsid w:val="0044576F"/>
    <w:rsid w:val="00445A20"/>
    <w:rsid w:val="00445A91"/>
    <w:rsid w:val="00445D66"/>
    <w:rsid w:val="00447F36"/>
    <w:rsid w:val="0045399B"/>
    <w:rsid w:val="0045706A"/>
    <w:rsid w:val="00457955"/>
    <w:rsid w:val="00457D5B"/>
    <w:rsid w:val="00463BEC"/>
    <w:rsid w:val="0046455C"/>
    <w:rsid w:val="00475CF7"/>
    <w:rsid w:val="00490D0D"/>
    <w:rsid w:val="004A6ABB"/>
    <w:rsid w:val="004B1B76"/>
    <w:rsid w:val="004B7158"/>
    <w:rsid w:val="004C3D44"/>
    <w:rsid w:val="004C5DB0"/>
    <w:rsid w:val="004D175C"/>
    <w:rsid w:val="004D4497"/>
    <w:rsid w:val="004E1BE3"/>
    <w:rsid w:val="004F0D18"/>
    <w:rsid w:val="004F4084"/>
    <w:rsid w:val="00504223"/>
    <w:rsid w:val="00507B4D"/>
    <w:rsid w:val="0051621E"/>
    <w:rsid w:val="005335CE"/>
    <w:rsid w:val="00536293"/>
    <w:rsid w:val="005369AD"/>
    <w:rsid w:val="00542BA9"/>
    <w:rsid w:val="00544C53"/>
    <w:rsid w:val="00551168"/>
    <w:rsid w:val="00554FF2"/>
    <w:rsid w:val="00571AC9"/>
    <w:rsid w:val="00571EE7"/>
    <w:rsid w:val="00572216"/>
    <w:rsid w:val="00575393"/>
    <w:rsid w:val="00575775"/>
    <w:rsid w:val="00581DC2"/>
    <w:rsid w:val="00581E10"/>
    <w:rsid w:val="00583874"/>
    <w:rsid w:val="0058398F"/>
    <w:rsid w:val="00584167"/>
    <w:rsid w:val="0059596C"/>
    <w:rsid w:val="00596786"/>
    <w:rsid w:val="005A1B81"/>
    <w:rsid w:val="005A215E"/>
    <w:rsid w:val="005A459C"/>
    <w:rsid w:val="005B0972"/>
    <w:rsid w:val="005B358A"/>
    <w:rsid w:val="005B6914"/>
    <w:rsid w:val="005B6E4A"/>
    <w:rsid w:val="005C39EE"/>
    <w:rsid w:val="005C71BB"/>
    <w:rsid w:val="005D76C1"/>
    <w:rsid w:val="005E2BF4"/>
    <w:rsid w:val="005E5BFE"/>
    <w:rsid w:val="005E6343"/>
    <w:rsid w:val="005F254C"/>
    <w:rsid w:val="005F53F2"/>
    <w:rsid w:val="006000E4"/>
    <w:rsid w:val="00603A0E"/>
    <w:rsid w:val="0061781F"/>
    <w:rsid w:val="00617BE7"/>
    <w:rsid w:val="006208B8"/>
    <w:rsid w:val="0062381F"/>
    <w:rsid w:val="006275FA"/>
    <w:rsid w:val="00634758"/>
    <w:rsid w:val="00636F8A"/>
    <w:rsid w:val="00652338"/>
    <w:rsid w:val="00652515"/>
    <w:rsid w:val="006724CA"/>
    <w:rsid w:val="006760C0"/>
    <w:rsid w:val="00677605"/>
    <w:rsid w:val="0068048F"/>
    <w:rsid w:val="006A4C35"/>
    <w:rsid w:val="006B55E7"/>
    <w:rsid w:val="006C15B9"/>
    <w:rsid w:val="006C354A"/>
    <w:rsid w:val="006C586A"/>
    <w:rsid w:val="006C700A"/>
    <w:rsid w:val="006D1EB0"/>
    <w:rsid w:val="006D2741"/>
    <w:rsid w:val="006D4AB8"/>
    <w:rsid w:val="006E2467"/>
    <w:rsid w:val="006E361D"/>
    <w:rsid w:val="006E508C"/>
    <w:rsid w:val="006F7B1D"/>
    <w:rsid w:val="00704A53"/>
    <w:rsid w:val="00704BC1"/>
    <w:rsid w:val="00710A34"/>
    <w:rsid w:val="00711667"/>
    <w:rsid w:val="00721334"/>
    <w:rsid w:val="00724A62"/>
    <w:rsid w:val="00727082"/>
    <w:rsid w:val="007344D7"/>
    <w:rsid w:val="00735913"/>
    <w:rsid w:val="00742A42"/>
    <w:rsid w:val="007540CB"/>
    <w:rsid w:val="00756A9F"/>
    <w:rsid w:val="00757E26"/>
    <w:rsid w:val="0076470D"/>
    <w:rsid w:val="0076621E"/>
    <w:rsid w:val="00770F26"/>
    <w:rsid w:val="00774EDD"/>
    <w:rsid w:val="007779EE"/>
    <w:rsid w:val="00777B63"/>
    <w:rsid w:val="0078784E"/>
    <w:rsid w:val="00790FE0"/>
    <w:rsid w:val="007943F8"/>
    <w:rsid w:val="007A64EE"/>
    <w:rsid w:val="007B3CF7"/>
    <w:rsid w:val="007C24E2"/>
    <w:rsid w:val="007C6688"/>
    <w:rsid w:val="007D2C83"/>
    <w:rsid w:val="007D62D4"/>
    <w:rsid w:val="007E589D"/>
    <w:rsid w:val="007F0591"/>
    <w:rsid w:val="008040D3"/>
    <w:rsid w:val="0080413C"/>
    <w:rsid w:val="008067D2"/>
    <w:rsid w:val="0081020C"/>
    <w:rsid w:val="00823A58"/>
    <w:rsid w:val="00824A60"/>
    <w:rsid w:val="00834F4F"/>
    <w:rsid w:val="0083696F"/>
    <w:rsid w:val="00843791"/>
    <w:rsid w:val="008452F8"/>
    <w:rsid w:val="00851187"/>
    <w:rsid w:val="00864E84"/>
    <w:rsid w:val="00866978"/>
    <w:rsid w:val="008718C5"/>
    <w:rsid w:val="00875A2B"/>
    <w:rsid w:val="008772DC"/>
    <w:rsid w:val="008846F5"/>
    <w:rsid w:val="008852D5"/>
    <w:rsid w:val="00886231"/>
    <w:rsid w:val="00890EAB"/>
    <w:rsid w:val="0089223C"/>
    <w:rsid w:val="0089580A"/>
    <w:rsid w:val="00895AB7"/>
    <w:rsid w:val="008970F4"/>
    <w:rsid w:val="008A18DD"/>
    <w:rsid w:val="008A1E5E"/>
    <w:rsid w:val="008A7826"/>
    <w:rsid w:val="008B4072"/>
    <w:rsid w:val="008C2F81"/>
    <w:rsid w:val="008C471F"/>
    <w:rsid w:val="008D6DBC"/>
    <w:rsid w:val="008D7D4A"/>
    <w:rsid w:val="008F22CA"/>
    <w:rsid w:val="008F4285"/>
    <w:rsid w:val="00901C16"/>
    <w:rsid w:val="00903BF4"/>
    <w:rsid w:val="0090590C"/>
    <w:rsid w:val="00906679"/>
    <w:rsid w:val="00911699"/>
    <w:rsid w:val="00913DAB"/>
    <w:rsid w:val="00914689"/>
    <w:rsid w:val="00923BBD"/>
    <w:rsid w:val="00934885"/>
    <w:rsid w:val="00940AE7"/>
    <w:rsid w:val="00940BA6"/>
    <w:rsid w:val="00945703"/>
    <w:rsid w:val="00945AEA"/>
    <w:rsid w:val="009538AE"/>
    <w:rsid w:val="00962D10"/>
    <w:rsid w:val="0097273B"/>
    <w:rsid w:val="00973905"/>
    <w:rsid w:val="00974D2E"/>
    <w:rsid w:val="00975175"/>
    <w:rsid w:val="00985292"/>
    <w:rsid w:val="009A086E"/>
    <w:rsid w:val="009A7957"/>
    <w:rsid w:val="009B09D7"/>
    <w:rsid w:val="009B1B83"/>
    <w:rsid w:val="009B1E77"/>
    <w:rsid w:val="009D3AEA"/>
    <w:rsid w:val="009E0758"/>
    <w:rsid w:val="009E1F27"/>
    <w:rsid w:val="009F32B3"/>
    <w:rsid w:val="009F4E66"/>
    <w:rsid w:val="009F6672"/>
    <w:rsid w:val="00A007A7"/>
    <w:rsid w:val="00A02839"/>
    <w:rsid w:val="00A02FA3"/>
    <w:rsid w:val="00A145E6"/>
    <w:rsid w:val="00A16B9D"/>
    <w:rsid w:val="00A1775D"/>
    <w:rsid w:val="00A2159E"/>
    <w:rsid w:val="00A31DAD"/>
    <w:rsid w:val="00A34A95"/>
    <w:rsid w:val="00A41026"/>
    <w:rsid w:val="00A50F4C"/>
    <w:rsid w:val="00A51441"/>
    <w:rsid w:val="00A57EBD"/>
    <w:rsid w:val="00A60707"/>
    <w:rsid w:val="00A67F37"/>
    <w:rsid w:val="00A7198F"/>
    <w:rsid w:val="00A71EF2"/>
    <w:rsid w:val="00A755CE"/>
    <w:rsid w:val="00A96AB9"/>
    <w:rsid w:val="00AA29B0"/>
    <w:rsid w:val="00AB2B0D"/>
    <w:rsid w:val="00AC09DE"/>
    <w:rsid w:val="00AD47BF"/>
    <w:rsid w:val="00AE2AB7"/>
    <w:rsid w:val="00AF6919"/>
    <w:rsid w:val="00B02166"/>
    <w:rsid w:val="00B03C6F"/>
    <w:rsid w:val="00B11D17"/>
    <w:rsid w:val="00B1209E"/>
    <w:rsid w:val="00B21BB6"/>
    <w:rsid w:val="00B330C6"/>
    <w:rsid w:val="00B3473B"/>
    <w:rsid w:val="00B349C0"/>
    <w:rsid w:val="00B40711"/>
    <w:rsid w:val="00B4206C"/>
    <w:rsid w:val="00B47038"/>
    <w:rsid w:val="00B47326"/>
    <w:rsid w:val="00B5105E"/>
    <w:rsid w:val="00B61816"/>
    <w:rsid w:val="00B64AF8"/>
    <w:rsid w:val="00B67B4F"/>
    <w:rsid w:val="00B748CC"/>
    <w:rsid w:val="00B74F2D"/>
    <w:rsid w:val="00B76877"/>
    <w:rsid w:val="00B80A8B"/>
    <w:rsid w:val="00B815D8"/>
    <w:rsid w:val="00B8524D"/>
    <w:rsid w:val="00B91C60"/>
    <w:rsid w:val="00BA0422"/>
    <w:rsid w:val="00BA158A"/>
    <w:rsid w:val="00BC10C9"/>
    <w:rsid w:val="00BD0FC9"/>
    <w:rsid w:val="00BD24A6"/>
    <w:rsid w:val="00BD2749"/>
    <w:rsid w:val="00BD3809"/>
    <w:rsid w:val="00BD3946"/>
    <w:rsid w:val="00BE0F8A"/>
    <w:rsid w:val="00BE3B66"/>
    <w:rsid w:val="00BE4BAC"/>
    <w:rsid w:val="00BF2DC2"/>
    <w:rsid w:val="00BF533A"/>
    <w:rsid w:val="00C02DB1"/>
    <w:rsid w:val="00C05B34"/>
    <w:rsid w:val="00C10196"/>
    <w:rsid w:val="00C10DB3"/>
    <w:rsid w:val="00C142D7"/>
    <w:rsid w:val="00C17C49"/>
    <w:rsid w:val="00C17D28"/>
    <w:rsid w:val="00C17F2B"/>
    <w:rsid w:val="00C2094D"/>
    <w:rsid w:val="00C23038"/>
    <w:rsid w:val="00C254FA"/>
    <w:rsid w:val="00C31783"/>
    <w:rsid w:val="00C33DAC"/>
    <w:rsid w:val="00C361E0"/>
    <w:rsid w:val="00C40789"/>
    <w:rsid w:val="00C418EA"/>
    <w:rsid w:val="00C50E33"/>
    <w:rsid w:val="00C55D3B"/>
    <w:rsid w:val="00C575C0"/>
    <w:rsid w:val="00C60394"/>
    <w:rsid w:val="00C7580A"/>
    <w:rsid w:val="00C807B7"/>
    <w:rsid w:val="00C92228"/>
    <w:rsid w:val="00CA66DC"/>
    <w:rsid w:val="00CB1818"/>
    <w:rsid w:val="00CB4045"/>
    <w:rsid w:val="00CD25DE"/>
    <w:rsid w:val="00CD301C"/>
    <w:rsid w:val="00CD6874"/>
    <w:rsid w:val="00CE06C2"/>
    <w:rsid w:val="00CE06E1"/>
    <w:rsid w:val="00CE73E3"/>
    <w:rsid w:val="00CE76DB"/>
    <w:rsid w:val="00CF0C12"/>
    <w:rsid w:val="00CF12E2"/>
    <w:rsid w:val="00CF1360"/>
    <w:rsid w:val="00D10125"/>
    <w:rsid w:val="00D13917"/>
    <w:rsid w:val="00D20D9A"/>
    <w:rsid w:val="00D30766"/>
    <w:rsid w:val="00D34BF4"/>
    <w:rsid w:val="00D411E1"/>
    <w:rsid w:val="00D44F8F"/>
    <w:rsid w:val="00D45F6A"/>
    <w:rsid w:val="00D503E5"/>
    <w:rsid w:val="00D610F8"/>
    <w:rsid w:val="00D6212F"/>
    <w:rsid w:val="00D629EE"/>
    <w:rsid w:val="00D64B1A"/>
    <w:rsid w:val="00D74E3A"/>
    <w:rsid w:val="00D769E9"/>
    <w:rsid w:val="00D7744C"/>
    <w:rsid w:val="00D77976"/>
    <w:rsid w:val="00D85C15"/>
    <w:rsid w:val="00DA18D7"/>
    <w:rsid w:val="00DB15CC"/>
    <w:rsid w:val="00DB2E0A"/>
    <w:rsid w:val="00DB3E3C"/>
    <w:rsid w:val="00DC1622"/>
    <w:rsid w:val="00DD1435"/>
    <w:rsid w:val="00DD25FE"/>
    <w:rsid w:val="00DD35E3"/>
    <w:rsid w:val="00DD43A9"/>
    <w:rsid w:val="00DE2E2B"/>
    <w:rsid w:val="00E137ED"/>
    <w:rsid w:val="00E13DF3"/>
    <w:rsid w:val="00E16657"/>
    <w:rsid w:val="00E23356"/>
    <w:rsid w:val="00E23CB2"/>
    <w:rsid w:val="00E25B86"/>
    <w:rsid w:val="00E265CE"/>
    <w:rsid w:val="00E3432B"/>
    <w:rsid w:val="00E36182"/>
    <w:rsid w:val="00E36F90"/>
    <w:rsid w:val="00E43582"/>
    <w:rsid w:val="00E54659"/>
    <w:rsid w:val="00E61D3A"/>
    <w:rsid w:val="00E66396"/>
    <w:rsid w:val="00E66810"/>
    <w:rsid w:val="00E76FEF"/>
    <w:rsid w:val="00E772F9"/>
    <w:rsid w:val="00E81541"/>
    <w:rsid w:val="00E8348C"/>
    <w:rsid w:val="00E87088"/>
    <w:rsid w:val="00EA0681"/>
    <w:rsid w:val="00EB7C29"/>
    <w:rsid w:val="00ED4038"/>
    <w:rsid w:val="00ED55F7"/>
    <w:rsid w:val="00ED798A"/>
    <w:rsid w:val="00EE2F89"/>
    <w:rsid w:val="00EE6608"/>
    <w:rsid w:val="00EF2494"/>
    <w:rsid w:val="00EF3B53"/>
    <w:rsid w:val="00EF7332"/>
    <w:rsid w:val="00F026BC"/>
    <w:rsid w:val="00F051FB"/>
    <w:rsid w:val="00F06B33"/>
    <w:rsid w:val="00F12559"/>
    <w:rsid w:val="00F20326"/>
    <w:rsid w:val="00F23583"/>
    <w:rsid w:val="00F23C6E"/>
    <w:rsid w:val="00F24850"/>
    <w:rsid w:val="00F27668"/>
    <w:rsid w:val="00F32C8A"/>
    <w:rsid w:val="00F34675"/>
    <w:rsid w:val="00F40E6F"/>
    <w:rsid w:val="00F41964"/>
    <w:rsid w:val="00F41C49"/>
    <w:rsid w:val="00F42987"/>
    <w:rsid w:val="00F5010A"/>
    <w:rsid w:val="00F523F2"/>
    <w:rsid w:val="00F54CA3"/>
    <w:rsid w:val="00F60D63"/>
    <w:rsid w:val="00F645A5"/>
    <w:rsid w:val="00F64EA0"/>
    <w:rsid w:val="00F65AE6"/>
    <w:rsid w:val="00F65B37"/>
    <w:rsid w:val="00F80B78"/>
    <w:rsid w:val="00F851E2"/>
    <w:rsid w:val="00F93E98"/>
    <w:rsid w:val="00FA0044"/>
    <w:rsid w:val="00FA076D"/>
    <w:rsid w:val="00FA3AD9"/>
    <w:rsid w:val="00FA719E"/>
    <w:rsid w:val="00FB1D75"/>
    <w:rsid w:val="00FB3516"/>
    <w:rsid w:val="00FB4136"/>
    <w:rsid w:val="00FB510C"/>
    <w:rsid w:val="00FB6021"/>
    <w:rsid w:val="00FC41AA"/>
    <w:rsid w:val="00FD5E41"/>
    <w:rsid w:val="00FD7966"/>
    <w:rsid w:val="00FE0BCA"/>
    <w:rsid w:val="00FE3A25"/>
    <w:rsid w:val="00FF245B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5D8B6"/>
  <w15:chartTrackingRefBased/>
  <w15:docId w15:val="{7AD47E33-7079-4D15-A71B-6A096AC2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63"/>
    <w:pPr>
      <w:widowControl w:val="0"/>
      <w:autoSpaceDE w:val="0"/>
      <w:autoSpaceDN w:val="0"/>
      <w:jc w:val="both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locked/>
    <w:rsid w:val="00774EDD"/>
    <w:pPr>
      <w:widowControl/>
      <w:autoSpaceDE/>
      <w:autoSpaceDN/>
      <w:spacing w:before="100" w:beforeAutospacing="1" w:after="100" w:afterAutospacing="1"/>
      <w:jc w:val="left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jc w:val="center"/>
    </w:pPr>
    <w:rPr>
      <w:b/>
      <w:bCs/>
      <w:sz w:val="24"/>
      <w:szCs w:val="24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jc w:val="left"/>
      <w:outlineLvl w:val="1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center"/>
      <w:outlineLvl w:val="2"/>
    </w:pPr>
    <w:rPr>
      <w:b/>
      <w:bCs/>
      <w:i/>
      <w:iCs/>
      <w:sz w:val="24"/>
      <w:szCs w:val="24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outlineLvl w:val="3"/>
    </w:pPr>
    <w:rPr>
      <w:b/>
      <w:bCs/>
      <w:i/>
      <w:iCs/>
      <w:sz w:val="24"/>
      <w:szCs w:val="24"/>
    </w:rPr>
  </w:style>
  <w:style w:type="paragraph" w:customStyle="1" w:styleId="5">
    <w:name w:val="заголовок 5"/>
    <w:basedOn w:val="a"/>
    <w:next w:val="a"/>
    <w:uiPriority w:val="99"/>
    <w:pPr>
      <w:keepNext/>
      <w:widowControl/>
      <w:jc w:val="left"/>
      <w:outlineLvl w:val="4"/>
    </w:pPr>
    <w:rPr>
      <w:b/>
      <w:bCs/>
      <w:i/>
      <w:iCs/>
      <w:sz w:val="20"/>
      <w:szCs w:val="20"/>
    </w:rPr>
  </w:style>
  <w:style w:type="paragraph" w:customStyle="1" w:styleId="6">
    <w:name w:val="заголовок 6"/>
    <w:basedOn w:val="a"/>
    <w:next w:val="a"/>
    <w:uiPriority w:val="99"/>
    <w:pPr>
      <w:keepNext/>
      <w:widowControl/>
      <w:jc w:val="left"/>
      <w:outlineLvl w:val="5"/>
    </w:pPr>
    <w:rPr>
      <w:b/>
      <w:bCs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/>
      <w:jc w:val="center"/>
    </w:pPr>
    <w:rPr>
      <w:sz w:val="24"/>
      <w:szCs w:val="24"/>
    </w:rPr>
  </w:style>
  <w:style w:type="character" w:customStyle="1" w:styleId="TitleChar">
    <w:name w:val="Title Char"/>
    <w:uiPriority w:val="10"/>
    <w:rsid w:val="00186D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SUBST">
    <w:name w:val="__SUBST"/>
    <w:uiPriority w:val="99"/>
    <w:rPr>
      <w:b/>
      <w:bCs/>
      <w:i/>
      <w:iCs/>
      <w:sz w:val="22"/>
      <w:szCs w:val="22"/>
    </w:rPr>
  </w:style>
  <w:style w:type="character" w:styleId="a6">
    <w:name w:val="Hyperlink"/>
    <w:uiPriority w:val="99"/>
    <w:rPr>
      <w:color w:val="0000FF"/>
      <w:u w:val="single"/>
    </w:rPr>
  </w:style>
  <w:style w:type="paragraph" w:styleId="20">
    <w:name w:val="Body Text 2"/>
    <w:basedOn w:val="a"/>
    <w:link w:val="21"/>
    <w:uiPriority w:val="99"/>
    <w:pPr>
      <w:widowControl/>
      <w:jc w:val="left"/>
    </w:pPr>
    <w:rPr>
      <w:sz w:val="24"/>
      <w:szCs w:val="24"/>
    </w:rPr>
  </w:style>
  <w:style w:type="character" w:customStyle="1" w:styleId="BodyText2Char">
    <w:name w:val="Body Text 2 Char"/>
    <w:uiPriority w:val="99"/>
    <w:semiHidden/>
    <w:rsid w:val="00186D81"/>
  </w:style>
  <w:style w:type="character" w:customStyle="1" w:styleId="21">
    <w:name w:val="Основной текст 2 Знак"/>
    <w:link w:val="20"/>
    <w:uiPriority w:val="99"/>
    <w:semiHidden/>
    <w:locked/>
  </w:style>
  <w:style w:type="paragraph" w:styleId="a7">
    <w:name w:val="Body Text"/>
    <w:basedOn w:val="a"/>
    <w:link w:val="a8"/>
    <w:uiPriority w:val="99"/>
    <w:pPr>
      <w:widowControl/>
    </w:pPr>
    <w:rPr>
      <w:b/>
      <w:bCs/>
      <w:i/>
      <w:iCs/>
      <w:sz w:val="24"/>
      <w:szCs w:val="24"/>
    </w:rPr>
  </w:style>
  <w:style w:type="character" w:customStyle="1" w:styleId="BodyTextChar">
    <w:name w:val="Body Text Char"/>
    <w:uiPriority w:val="99"/>
    <w:semiHidden/>
    <w:rsid w:val="00186D81"/>
  </w:style>
  <w:style w:type="character" w:customStyle="1" w:styleId="a8">
    <w:name w:val="Основной текст Знак"/>
    <w:link w:val="a7"/>
    <w:uiPriority w:val="99"/>
    <w:semiHidden/>
    <w:locked/>
  </w:style>
  <w:style w:type="paragraph" w:styleId="30">
    <w:name w:val="Body Text 3"/>
    <w:basedOn w:val="a"/>
    <w:link w:val="31"/>
    <w:uiPriority w:val="99"/>
    <w:pPr>
      <w:widowControl/>
      <w:jc w:val="center"/>
    </w:pPr>
    <w:rPr>
      <w:b/>
      <w:bCs/>
      <w:i/>
      <w:iCs/>
      <w:sz w:val="28"/>
      <w:szCs w:val="28"/>
    </w:rPr>
  </w:style>
  <w:style w:type="character" w:customStyle="1" w:styleId="BodyText3Char">
    <w:name w:val="Body Text 3 Char"/>
    <w:uiPriority w:val="99"/>
    <w:semiHidden/>
    <w:rsid w:val="00186D81"/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locked/>
    <w:rPr>
      <w:sz w:val="16"/>
      <w:szCs w:val="16"/>
    </w:rPr>
  </w:style>
  <w:style w:type="paragraph" w:styleId="22">
    <w:name w:val="Body Text Indent 2"/>
    <w:basedOn w:val="a"/>
    <w:link w:val="23"/>
    <w:uiPriority w:val="99"/>
    <w:pPr>
      <w:widowControl/>
      <w:ind w:firstLine="720"/>
    </w:pPr>
    <w:rPr>
      <w:sz w:val="28"/>
      <w:szCs w:val="28"/>
    </w:rPr>
  </w:style>
  <w:style w:type="character" w:customStyle="1" w:styleId="BodyTextIndent2Char">
    <w:name w:val="Body Text Indent 2 Char"/>
    <w:uiPriority w:val="99"/>
    <w:semiHidden/>
    <w:rsid w:val="00186D81"/>
  </w:style>
  <w:style w:type="character" w:customStyle="1" w:styleId="23">
    <w:name w:val="Основной текст с отступом 2 Знак"/>
    <w:link w:val="22"/>
    <w:uiPriority w:val="99"/>
    <w:semiHidden/>
    <w:locked/>
  </w:style>
  <w:style w:type="paragraph" w:styleId="a9">
    <w:name w:val="footer"/>
    <w:basedOn w:val="a"/>
    <w:link w:val="aa"/>
    <w:uiPriority w:val="99"/>
    <w:pPr>
      <w:widowControl/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FooterChar">
    <w:name w:val="Footer Char"/>
    <w:uiPriority w:val="99"/>
    <w:semiHidden/>
    <w:rsid w:val="00186D81"/>
  </w:style>
  <w:style w:type="character" w:customStyle="1" w:styleId="aa">
    <w:name w:val="Нижний колонтитул Знак"/>
    <w:link w:val="a9"/>
    <w:uiPriority w:val="99"/>
    <w:semiHidden/>
    <w:locked/>
  </w:style>
  <w:style w:type="paragraph" w:styleId="32">
    <w:name w:val="Body Text Indent 3"/>
    <w:basedOn w:val="a"/>
    <w:link w:val="33"/>
    <w:uiPriority w:val="99"/>
    <w:pPr>
      <w:widowControl/>
      <w:ind w:firstLine="720"/>
    </w:pPr>
    <w:rPr>
      <w:b/>
      <w:bCs/>
      <w:i/>
      <w:iCs/>
    </w:rPr>
  </w:style>
  <w:style w:type="character" w:customStyle="1" w:styleId="BodyTextIndent3Char">
    <w:name w:val="Body Text Indent 3 Char"/>
    <w:uiPriority w:val="99"/>
    <w:semiHidden/>
    <w:rsid w:val="00186D81"/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sz w:val="16"/>
      <w:szCs w:val="16"/>
    </w:rPr>
  </w:style>
  <w:style w:type="character" w:customStyle="1" w:styleId="ab">
    <w:name w:val="номер страницы"/>
    <w:uiPriority w:val="99"/>
  </w:style>
  <w:style w:type="paragraph" w:styleId="ac">
    <w:name w:val="header"/>
    <w:basedOn w:val="a"/>
    <w:link w:val="ad"/>
    <w:uiPriority w:val="99"/>
    <w:pPr>
      <w:widowControl/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HeaderChar">
    <w:name w:val="Header Char"/>
    <w:uiPriority w:val="99"/>
    <w:semiHidden/>
    <w:rsid w:val="00186D81"/>
  </w:style>
  <w:style w:type="character" w:customStyle="1" w:styleId="ad">
    <w:name w:val="Верхний колонтитул Знак"/>
    <w:link w:val="ac"/>
    <w:uiPriority w:val="99"/>
    <w:semiHidden/>
    <w:locked/>
  </w:style>
  <w:style w:type="paragraph" w:styleId="ae">
    <w:name w:val="Balloon Text"/>
    <w:basedOn w:val="a"/>
    <w:link w:val="af"/>
    <w:uiPriority w:val="99"/>
    <w:semiHidden/>
    <w:rsid w:val="006F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186D81"/>
    <w:rPr>
      <w:sz w:val="0"/>
      <w:szCs w:val="0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uiPriority w:val="99"/>
    <w:rsid w:val="0089580A"/>
    <w:pPr>
      <w:widowControl/>
      <w:autoSpaceDE/>
      <w:autoSpaceDN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Emphasis"/>
    <w:uiPriority w:val="99"/>
    <w:qFormat/>
    <w:rsid w:val="0089580A"/>
    <w:rPr>
      <w:i/>
      <w:iCs/>
    </w:rPr>
  </w:style>
  <w:style w:type="paragraph" w:styleId="af1">
    <w:name w:val="Body Text Indent"/>
    <w:basedOn w:val="a"/>
    <w:rsid w:val="00777B63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186D81"/>
  </w:style>
  <w:style w:type="paragraph" w:styleId="af2">
    <w:name w:val="Block Text"/>
    <w:basedOn w:val="a"/>
    <w:rsid w:val="00777B63"/>
    <w:pPr>
      <w:widowControl/>
      <w:ind w:left="57" w:right="57"/>
    </w:pPr>
    <w:rPr>
      <w:sz w:val="24"/>
      <w:szCs w:val="24"/>
      <w:lang w:eastAsia="en-US"/>
    </w:rPr>
  </w:style>
  <w:style w:type="paragraph" w:customStyle="1" w:styleId="16">
    <w:name w:val="Знак Знак1 Знак6"/>
    <w:basedOn w:val="a"/>
    <w:uiPriority w:val="99"/>
    <w:rsid w:val="002109AE"/>
    <w:pPr>
      <w:widowControl/>
      <w:autoSpaceDE/>
      <w:autoSpaceDN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2109AE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f3">
    <w:name w:val="footnote text"/>
    <w:basedOn w:val="a"/>
    <w:link w:val="af4"/>
    <w:uiPriority w:val="99"/>
    <w:semiHidden/>
    <w:rsid w:val="00CE06E1"/>
    <w:pPr>
      <w:widowControl/>
      <w:autoSpaceDE/>
      <w:autoSpaceDN/>
      <w:jc w:val="left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uiPriority w:val="99"/>
    <w:semiHidden/>
    <w:rsid w:val="00186D81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Pr>
      <w:sz w:val="20"/>
      <w:szCs w:val="20"/>
    </w:rPr>
  </w:style>
  <w:style w:type="character" w:styleId="af5">
    <w:name w:val="footnote reference"/>
    <w:uiPriority w:val="99"/>
    <w:semiHidden/>
    <w:rsid w:val="00CE06E1"/>
    <w:rPr>
      <w:vertAlign w:val="superscript"/>
    </w:rPr>
  </w:style>
  <w:style w:type="paragraph" w:customStyle="1" w:styleId="14">
    <w:name w:val="Знак Знак1 Знак4"/>
    <w:basedOn w:val="a"/>
    <w:uiPriority w:val="99"/>
    <w:rsid w:val="00EB7C29"/>
    <w:pPr>
      <w:widowControl/>
      <w:autoSpaceDE/>
      <w:autoSpaceDN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B7C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annotation reference"/>
    <w:uiPriority w:val="99"/>
    <w:semiHidden/>
    <w:rsid w:val="0035532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355322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186D81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355322"/>
    <w:rPr>
      <w:b/>
      <w:bCs/>
    </w:rPr>
  </w:style>
  <w:style w:type="character" w:customStyle="1" w:styleId="CommentSubjectChar">
    <w:name w:val="Comment Subject Char"/>
    <w:uiPriority w:val="99"/>
    <w:semiHidden/>
    <w:rsid w:val="00186D81"/>
    <w:rPr>
      <w:b/>
      <w:bCs/>
      <w:sz w:val="20"/>
      <w:szCs w:val="20"/>
    </w:rPr>
  </w:style>
  <w:style w:type="character" w:customStyle="1" w:styleId="afa">
    <w:name w:val="Тема примечания Знак"/>
    <w:link w:val="af9"/>
    <w:uiPriority w:val="99"/>
    <w:semiHidden/>
    <w:locked/>
    <w:rPr>
      <w:b/>
      <w:bCs/>
      <w:sz w:val="20"/>
      <w:szCs w:val="20"/>
    </w:rPr>
  </w:style>
  <w:style w:type="character" w:customStyle="1" w:styleId="subst0">
    <w:name w:val="subst"/>
    <w:uiPriority w:val="99"/>
    <w:rsid w:val="00AC09DE"/>
    <w:rPr>
      <w:b/>
      <w:bCs/>
      <w:i/>
      <w:iCs/>
    </w:rPr>
  </w:style>
  <w:style w:type="paragraph" w:customStyle="1" w:styleId="NormalPrefix">
    <w:name w:val="Normal Prefix"/>
    <w:uiPriority w:val="99"/>
    <w:rsid w:val="00CD6874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customStyle="1" w:styleId="11">
    <w:name w:val="Знак Знак1 Знак1"/>
    <w:basedOn w:val="a"/>
    <w:uiPriority w:val="99"/>
    <w:rsid w:val="00282EAF"/>
    <w:pPr>
      <w:widowControl/>
      <w:autoSpaceDE/>
      <w:autoSpaceDN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CharChar">
    <w:name w:val="Знак Знак13 Char Char"/>
    <w:basedOn w:val="a"/>
    <w:uiPriority w:val="99"/>
    <w:rsid w:val="00866978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Style12ptBoldItalic">
    <w:name w:val="Style 12 pt Bold Italic"/>
    <w:rsid w:val="00DB15CC"/>
    <w:rPr>
      <w:rFonts w:ascii="Times New Roman" w:hAnsi="Times New Roman"/>
      <w:b/>
      <w:bCs/>
      <w:i/>
      <w:iCs/>
      <w:sz w:val="22"/>
    </w:rPr>
  </w:style>
  <w:style w:type="paragraph" w:customStyle="1" w:styleId="Standard">
    <w:name w:val="Standard"/>
    <w:rsid w:val="00BC10C9"/>
    <w:pPr>
      <w:widowControl w:val="0"/>
      <w:suppressAutoHyphens/>
      <w:autoSpaceDE w:val="0"/>
      <w:autoSpaceDN w:val="0"/>
      <w:jc w:val="both"/>
      <w:textAlignment w:val="baseline"/>
    </w:pPr>
    <w:rPr>
      <w:kern w:val="3"/>
      <w:sz w:val="22"/>
      <w:szCs w:val="22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1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13DF3"/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774EDD"/>
    <w:rPr>
      <w:b/>
      <w:bCs/>
      <w:sz w:val="24"/>
      <w:szCs w:val="24"/>
    </w:rPr>
  </w:style>
  <w:style w:type="character" w:customStyle="1" w:styleId="hl">
    <w:name w:val="hl"/>
    <w:basedOn w:val="a0"/>
    <w:rsid w:val="00774EDD"/>
  </w:style>
  <w:style w:type="paragraph" w:styleId="afb">
    <w:name w:val="Revision"/>
    <w:hidden/>
    <w:uiPriority w:val="99"/>
    <w:semiHidden/>
    <w:rsid w:val="002F34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sagro.ru/ori/item415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500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СООБЩЕНИЕ</vt:lpstr>
      <vt:lpstr>СООБЩЕНИЕ</vt:lpstr>
    </vt:vector>
  </TitlesOfParts>
  <Company>1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Лоскутов</dc:creator>
  <cp:keywords/>
  <cp:lastModifiedBy>Шниткова Ирина Борисовна</cp:lastModifiedBy>
  <cp:revision>13</cp:revision>
  <cp:lastPrinted>2021-12-01T14:10:00Z</cp:lastPrinted>
  <dcterms:created xsi:type="dcterms:W3CDTF">2023-04-27T14:49:00Z</dcterms:created>
  <dcterms:modified xsi:type="dcterms:W3CDTF">2023-07-24T14:08:00Z</dcterms:modified>
</cp:coreProperties>
</file>