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B97BD7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97BD7" w:rsidP="00371CF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 января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91E81" w:rsidRDefault="00390B80" w:rsidP="004B37B3">
            <w:pPr>
              <w:ind w:left="114" w:right="146"/>
              <w:jc w:val="both"/>
              <w:rPr>
                <w:b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324005" w:rsidRPr="00A10BB4">
              <w:rPr>
                <w:b/>
                <w:i/>
                <w:sz w:val="22"/>
                <w:szCs w:val="22"/>
              </w:rPr>
              <w:t>эмитент</w:t>
            </w:r>
            <w:r w:rsidR="00991E81" w:rsidRPr="00A10BB4">
              <w:rPr>
                <w:b/>
                <w:i/>
                <w:sz w:val="22"/>
                <w:szCs w:val="22"/>
              </w:rPr>
              <w:t xml:space="preserve"> сообщает </w:t>
            </w:r>
            <w:r w:rsidR="00B97BD7">
              <w:rPr>
                <w:b/>
                <w:i/>
                <w:sz w:val="22"/>
                <w:szCs w:val="22"/>
              </w:rPr>
              <w:t xml:space="preserve">о </w:t>
            </w:r>
            <w:r w:rsidR="00B97BD7" w:rsidRPr="00B97BD7">
              <w:rPr>
                <w:b/>
                <w:i/>
                <w:sz w:val="22"/>
                <w:szCs w:val="22"/>
              </w:rPr>
              <w:t>закры</w:t>
            </w:r>
            <w:r w:rsidR="00B97BD7">
              <w:rPr>
                <w:b/>
                <w:i/>
                <w:sz w:val="22"/>
                <w:szCs w:val="22"/>
              </w:rPr>
              <w:t>тии</w:t>
            </w:r>
            <w:r w:rsidR="00B97BD7" w:rsidRPr="00B97BD7">
              <w:rPr>
                <w:b/>
                <w:i/>
                <w:sz w:val="22"/>
                <w:szCs w:val="22"/>
              </w:rPr>
              <w:t xml:space="preserve"> сделк</w:t>
            </w:r>
            <w:r w:rsidR="00B97BD7">
              <w:rPr>
                <w:b/>
                <w:i/>
                <w:sz w:val="22"/>
                <w:szCs w:val="22"/>
              </w:rPr>
              <w:t>и</w:t>
            </w:r>
            <w:r w:rsidR="00B97BD7" w:rsidRPr="00B97BD7">
              <w:rPr>
                <w:b/>
                <w:i/>
                <w:sz w:val="22"/>
                <w:szCs w:val="22"/>
              </w:rPr>
              <w:t xml:space="preserve"> по размещению нового выпуска пятилетних облигаций на $500 млн со ставкой купона в 3,05% годовых</w:t>
            </w:r>
            <w:r w:rsidR="00A10BB4">
              <w:rPr>
                <w:b/>
                <w:i/>
                <w:sz w:val="22"/>
                <w:szCs w:val="22"/>
              </w:rPr>
              <w:t>.</w:t>
            </w:r>
            <w:r w:rsidR="00991E81">
              <w:rPr>
                <w:b/>
              </w:rPr>
              <w:t xml:space="preserve">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B97BD7">
              <w:rPr>
                <w:b/>
                <w:i/>
                <w:sz w:val="22"/>
                <w:szCs w:val="22"/>
              </w:rPr>
              <w:t>24</w:t>
            </w:r>
            <w:r w:rsidR="00D91590">
              <w:rPr>
                <w:b/>
                <w:i/>
                <w:sz w:val="22"/>
                <w:szCs w:val="22"/>
              </w:rPr>
              <w:t xml:space="preserve"> января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B97BD7" w:rsidRPr="00B97BD7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https://www.londonstockexchange.com/exchange/news/market-news/market-news-detail/PHOR/14396431.html</w:t>
            </w:r>
            <w:bookmarkStart w:id="0" w:name="_GoBack"/>
            <w:bookmarkEnd w:id="0"/>
          </w:p>
          <w:p w:rsidR="00467D32" w:rsidRPr="00B14237" w:rsidRDefault="00B12AC7" w:rsidP="00B97BD7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B97BD7">
              <w:rPr>
                <w:b/>
                <w:i/>
                <w:sz w:val="22"/>
                <w:szCs w:val="22"/>
              </w:rPr>
              <w:t>24</w:t>
            </w:r>
            <w:r w:rsidR="00D91590">
              <w:rPr>
                <w:b/>
                <w:i/>
                <w:sz w:val="22"/>
                <w:szCs w:val="22"/>
              </w:rPr>
              <w:t xml:space="preserve"> января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B97BD7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B97BD7">
              <w:rPr>
                <w:sz w:val="22"/>
                <w:szCs w:val="22"/>
              </w:rPr>
              <w:t>20.12</w:t>
            </w:r>
            <w:r w:rsidR="00730C71" w:rsidRPr="00FB0B78">
              <w:rPr>
                <w:sz w:val="22"/>
                <w:szCs w:val="22"/>
              </w:rPr>
              <w:t>.201</w:t>
            </w:r>
            <w:r w:rsidR="00B97BD7">
              <w:rPr>
                <w:sz w:val="22"/>
                <w:szCs w:val="22"/>
              </w:rPr>
              <w:t>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97BD7" w:rsidP="00371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97BD7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082F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1590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2020-01-24T07:11:00Z</dcterms:created>
  <dcterms:modified xsi:type="dcterms:W3CDTF">2020-01-24T07:15:00Z</dcterms:modified>
</cp:coreProperties>
</file>