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C" w:rsidRPr="007B5C32" w:rsidRDefault="00A941A1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Сообщение </w:t>
      </w:r>
    </w:p>
    <w:p w:rsidR="00A941A1" w:rsidRPr="007B5C32" w:rsidRDefault="007B5C32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о существенном факте </w:t>
      </w:r>
      <w:r w:rsidR="00B76554" w:rsidRPr="007B5C32">
        <w:rPr>
          <w:b/>
          <w:bCs/>
          <w:sz w:val="24"/>
          <w:szCs w:val="24"/>
        </w:rPr>
        <w:t>о</w:t>
      </w:r>
      <w:r w:rsidR="00307D68" w:rsidRPr="007B5C32">
        <w:rPr>
          <w:b/>
          <w:bCs/>
          <w:color w:val="000000"/>
          <w:sz w:val="24"/>
          <w:szCs w:val="24"/>
        </w:rPr>
        <w:t xml:space="preserve">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79"/>
      </w:tblGrid>
      <w:tr w:rsidR="00A941A1" w:rsidRPr="007B5C32" w:rsidTr="00B211C3">
        <w:tc>
          <w:tcPr>
            <w:tcW w:w="10627" w:type="dxa"/>
            <w:gridSpan w:val="2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 Общие сведения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Публичное</w:t>
            </w:r>
            <w:r w:rsidR="00CB66AE" w:rsidRPr="007B5C32">
              <w:rPr>
                <w:b/>
                <w:i/>
                <w:sz w:val="22"/>
                <w:szCs w:val="22"/>
              </w:rPr>
              <w:t xml:space="preserve"> акционерное общество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</w:t>
            </w:r>
            <w:r w:rsidR="00CB66AE" w:rsidRPr="007B5C32">
              <w:rPr>
                <w:b/>
                <w:i/>
                <w:sz w:val="22"/>
                <w:szCs w:val="22"/>
              </w:rPr>
              <w:t>АО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7B5C32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7B5C32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5E76A0" w:rsidRPr="007B5C32" w:rsidTr="00B211C3">
        <w:tc>
          <w:tcPr>
            <w:tcW w:w="4848" w:type="dxa"/>
          </w:tcPr>
          <w:p w:rsidR="005E76A0" w:rsidRPr="007B5C32" w:rsidRDefault="005E76A0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779" w:type="dxa"/>
          </w:tcPr>
          <w:p w:rsidR="005E76A0" w:rsidRPr="007B5C32" w:rsidRDefault="0080134A" w:rsidP="002F2989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5E76A0" w:rsidRPr="007B5C32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5E76A0" w:rsidRPr="007B5C32" w:rsidRDefault="005E76A0" w:rsidP="002F2989">
            <w:pPr>
              <w:rPr>
                <w:sz w:val="22"/>
                <w:szCs w:val="22"/>
              </w:rPr>
            </w:pPr>
            <w:r w:rsidRPr="007B5C32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7B5C32" w:rsidRPr="007B5C32" w:rsidTr="00B211C3">
        <w:tc>
          <w:tcPr>
            <w:tcW w:w="4848" w:type="dxa"/>
          </w:tcPr>
          <w:p w:rsidR="007B5C32" w:rsidRPr="005F23D3" w:rsidRDefault="007B5C32" w:rsidP="007B5C32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79" w:type="dxa"/>
          </w:tcPr>
          <w:p w:rsidR="007B5C32" w:rsidRPr="005F23D3" w:rsidRDefault="00F626E1" w:rsidP="007B5C3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01 апреля 2019</w:t>
            </w:r>
            <w:r w:rsidR="007B5C32" w:rsidRPr="005F23D3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A941A1" w:rsidRPr="007B5C32" w:rsidRDefault="00A941A1">
      <w:pPr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7"/>
      </w:tblGrid>
      <w:tr w:rsidR="00A941A1" w:rsidRPr="007B5C32" w:rsidTr="00B211C3">
        <w:tc>
          <w:tcPr>
            <w:tcW w:w="10627" w:type="dxa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 Содержание сообщения</w:t>
            </w:r>
          </w:p>
        </w:tc>
      </w:tr>
      <w:tr w:rsidR="00A941A1" w:rsidRPr="007B5C32" w:rsidTr="00B211C3">
        <w:tc>
          <w:tcPr>
            <w:tcW w:w="10627" w:type="dxa"/>
          </w:tcPr>
          <w:p w:rsidR="00A941A1" w:rsidRPr="007B5C32" w:rsidRDefault="00307D68" w:rsidP="006017D2">
            <w:pPr>
              <w:jc w:val="center"/>
              <w:rPr>
                <w:sz w:val="22"/>
                <w:szCs w:val="22"/>
                <w:highlight w:val="yellow"/>
              </w:rPr>
            </w:pP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О внесении в единый государственный реестр юридических лиц записей, связанных </w:t>
            </w:r>
            <w:r w:rsidRPr="007B5C32">
              <w:rPr>
                <w:b/>
                <w:bCs/>
                <w:sz w:val="22"/>
                <w:szCs w:val="22"/>
              </w:rPr>
              <w:t xml:space="preserve">с </w:t>
            </w:r>
            <w:r w:rsidR="00603B96" w:rsidRPr="007B5C32">
              <w:rPr>
                <w:b/>
                <w:bCs/>
                <w:sz w:val="22"/>
                <w:szCs w:val="22"/>
              </w:rPr>
              <w:t>реорганизацией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 подконтрольной эмитент</w:t>
            </w:r>
            <w:r w:rsidR="00952E0E" w:rsidRPr="007B5C32">
              <w:rPr>
                <w:b/>
                <w:bCs/>
                <w:color w:val="000000"/>
                <w:sz w:val="22"/>
                <w:szCs w:val="22"/>
              </w:rPr>
              <w:t xml:space="preserve">у организации, имеющей для него 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>существенное значение</w:t>
            </w:r>
          </w:p>
        </w:tc>
      </w:tr>
      <w:tr w:rsidR="00A941A1" w:rsidRPr="007B5C32" w:rsidTr="00B211C3">
        <w:tc>
          <w:tcPr>
            <w:tcW w:w="10627" w:type="dxa"/>
          </w:tcPr>
          <w:p w:rsidR="000A2DB8" w:rsidRPr="007B5C32" w:rsidRDefault="00F646E7" w:rsidP="00543116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2.1</w:t>
            </w:r>
            <w:r w:rsidR="00A941A1" w:rsidRPr="007B5C32">
              <w:rPr>
                <w:sz w:val="22"/>
                <w:szCs w:val="22"/>
              </w:rPr>
              <w:t>. </w:t>
            </w:r>
            <w:r w:rsidR="00543116" w:rsidRPr="007B5C32">
              <w:rPr>
                <w:color w:val="000000"/>
                <w:sz w:val="22"/>
                <w:szCs w:val="22"/>
              </w:rPr>
              <w:t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CB66AE" w:rsidRPr="007B5C32">
              <w:rPr>
                <w:sz w:val="22"/>
                <w:szCs w:val="22"/>
              </w:rPr>
              <w:t>:</w:t>
            </w:r>
            <w:r w:rsidR="00370F66" w:rsidRPr="007B5C32">
              <w:rPr>
                <w:sz w:val="22"/>
                <w:szCs w:val="22"/>
              </w:rPr>
              <w:t xml:space="preserve"> </w:t>
            </w:r>
            <w:r w:rsidR="00370F66" w:rsidRPr="007B5C32">
              <w:rPr>
                <w:b/>
                <w:i/>
                <w:color w:val="000000"/>
                <w:sz w:val="22"/>
                <w:szCs w:val="22"/>
              </w:rPr>
              <w:t>подконтрольная эмитенту организация, имеющая для него существенное значение</w:t>
            </w:r>
            <w:r w:rsidR="000A2DB8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B5C32" w:rsidRDefault="00F646E7" w:rsidP="00A232A7">
            <w:pPr>
              <w:tabs>
                <w:tab w:val="left" w:pos="2835"/>
              </w:tabs>
              <w:ind w:left="109" w:right="114"/>
              <w:jc w:val="both"/>
              <w:rPr>
                <w:color w:val="000000"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2.2.</w:t>
            </w:r>
            <w:r w:rsidR="00A941A1" w:rsidRPr="007B5C32">
              <w:rPr>
                <w:sz w:val="22"/>
                <w:szCs w:val="22"/>
              </w:rPr>
              <w:t> </w:t>
            </w:r>
            <w:r w:rsidR="00543116" w:rsidRPr="007B5C32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 w:rsidR="00CB66AE" w:rsidRPr="007B5C32">
              <w:rPr>
                <w:sz w:val="22"/>
                <w:szCs w:val="22"/>
              </w:rPr>
              <w:t xml:space="preserve">: </w:t>
            </w:r>
            <w:r w:rsidR="008A076E" w:rsidRPr="007B5C32">
              <w:rPr>
                <w:b/>
                <w:i/>
                <w:color w:val="000000"/>
                <w:sz w:val="22"/>
                <w:szCs w:val="22"/>
              </w:rPr>
              <w:t>Акционерное общество</w:t>
            </w:r>
            <w:r w:rsidR="00EB1670" w:rsidRPr="007B5C32">
              <w:rPr>
                <w:b/>
                <w:i/>
                <w:color w:val="000000"/>
                <w:sz w:val="22"/>
                <w:szCs w:val="22"/>
              </w:rPr>
              <w:t xml:space="preserve"> «ФосАгро-Транс» (</w:t>
            </w:r>
            <w:r w:rsidR="008A076E" w:rsidRPr="007B5C32"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EB1670" w:rsidRPr="007B5C32">
              <w:rPr>
                <w:b/>
                <w:i/>
                <w:color w:val="000000"/>
                <w:sz w:val="22"/>
                <w:szCs w:val="22"/>
              </w:rPr>
              <w:t>О «ФосАгро-Транс»); место нахождения: 162622, Во</w:t>
            </w:r>
            <w:r w:rsidR="00111D90">
              <w:rPr>
                <w:b/>
                <w:i/>
                <w:color w:val="000000"/>
                <w:sz w:val="22"/>
                <w:szCs w:val="22"/>
              </w:rPr>
              <w:t>логодская область, г. Череповец</w:t>
            </w:r>
            <w:r w:rsidR="00EB1670" w:rsidRPr="007B5C32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8A076E" w:rsidRPr="007B5C32">
              <w:rPr>
                <w:b/>
                <w:i/>
                <w:color w:val="000000"/>
                <w:sz w:val="22"/>
                <w:szCs w:val="22"/>
              </w:rPr>
              <w:t>3528282550</w:t>
            </w:r>
            <w:r w:rsidR="00EB1670" w:rsidRPr="007B5C32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8A076E" w:rsidRPr="007B5C32">
              <w:rPr>
                <w:b/>
                <w:i/>
                <w:color w:val="000000"/>
                <w:sz w:val="22"/>
                <w:szCs w:val="22"/>
              </w:rPr>
              <w:t>1183525002418</w:t>
            </w:r>
            <w:r w:rsidR="00D2703C" w:rsidRPr="007B5C32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941A1" w:rsidRPr="007B5C32" w:rsidRDefault="00A941A1" w:rsidP="00543116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2.3. </w:t>
            </w:r>
            <w:r w:rsidR="00543116" w:rsidRPr="007B5C32">
              <w:rPr>
                <w:color w:val="000000"/>
                <w:sz w:val="22"/>
                <w:szCs w:val="22"/>
              </w:rPr>
              <w:t>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</w:t>
            </w:r>
            <w:r w:rsidR="00CB66AE" w:rsidRPr="0080134A">
              <w:rPr>
                <w:sz w:val="22"/>
                <w:szCs w:val="22"/>
              </w:rPr>
              <w:t>:</w:t>
            </w:r>
            <w:r w:rsidR="006B42EE" w:rsidRPr="0080134A">
              <w:rPr>
                <w:sz w:val="22"/>
                <w:szCs w:val="22"/>
              </w:rPr>
              <w:t xml:space="preserve"> </w:t>
            </w:r>
            <w:r w:rsidR="00C14A0A" w:rsidRPr="0080134A">
              <w:rPr>
                <w:b/>
                <w:i/>
                <w:color w:val="000000"/>
                <w:sz w:val="22"/>
                <w:szCs w:val="22"/>
              </w:rPr>
              <w:t xml:space="preserve">внесена запись </w:t>
            </w:r>
            <w:r w:rsidR="002B1539" w:rsidRPr="0080134A">
              <w:rPr>
                <w:b/>
                <w:i/>
                <w:color w:val="000000"/>
                <w:sz w:val="22"/>
                <w:szCs w:val="22"/>
              </w:rPr>
              <w:t xml:space="preserve">о </w:t>
            </w:r>
            <w:r w:rsidR="0080134A" w:rsidRPr="0080134A">
              <w:rPr>
                <w:b/>
                <w:i/>
                <w:color w:val="000000"/>
                <w:sz w:val="22"/>
                <w:szCs w:val="22"/>
              </w:rPr>
              <w:t xml:space="preserve">прекращении юридического лица путем </w:t>
            </w:r>
            <w:r w:rsidR="007B5C32" w:rsidRPr="0080134A">
              <w:rPr>
                <w:b/>
                <w:i/>
                <w:color w:val="000000"/>
                <w:sz w:val="22"/>
                <w:szCs w:val="22"/>
              </w:rPr>
              <w:t>реорганизации в форме присоединения</w:t>
            </w:r>
            <w:r w:rsidR="00654455" w:rsidRPr="0080134A">
              <w:rPr>
                <w:b/>
                <w:i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70A09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2.4. </w:t>
            </w:r>
            <w:r w:rsidR="00543116" w:rsidRPr="007B5C32">
              <w:rPr>
                <w:color w:val="000000"/>
                <w:sz w:val="22"/>
                <w:szCs w:val="22"/>
              </w:rPr>
              <w:t>Дата внесения соответствующей записи в единый государственный реестр юридических лиц</w:t>
            </w:r>
            <w:r w:rsidR="00CB66AE" w:rsidRPr="007B5C32">
              <w:rPr>
                <w:sz w:val="22"/>
                <w:szCs w:val="22"/>
              </w:rPr>
              <w:t>:</w:t>
            </w:r>
            <w:r w:rsidR="001241AA" w:rsidRPr="007B5C32">
              <w:rPr>
                <w:sz w:val="22"/>
                <w:szCs w:val="22"/>
              </w:rPr>
              <w:t xml:space="preserve"> </w:t>
            </w:r>
            <w:r w:rsidR="00F626E1">
              <w:rPr>
                <w:b/>
                <w:i/>
                <w:sz w:val="22"/>
                <w:szCs w:val="22"/>
              </w:rPr>
              <w:t>01 апреля</w:t>
            </w:r>
            <w:r w:rsidR="007B5C32">
              <w:rPr>
                <w:b/>
                <w:i/>
                <w:sz w:val="22"/>
                <w:szCs w:val="22"/>
              </w:rPr>
              <w:t xml:space="preserve"> 201</w:t>
            </w:r>
            <w:r w:rsidR="00F626E1">
              <w:rPr>
                <w:b/>
                <w:i/>
                <w:sz w:val="22"/>
                <w:szCs w:val="22"/>
              </w:rPr>
              <w:t>9</w:t>
            </w:r>
            <w:r w:rsidR="005E76A0" w:rsidRPr="007B5C32">
              <w:rPr>
                <w:b/>
                <w:i/>
                <w:sz w:val="22"/>
                <w:szCs w:val="22"/>
              </w:rPr>
              <w:t xml:space="preserve"> </w:t>
            </w:r>
            <w:r w:rsidR="001241AA" w:rsidRPr="007B5C32">
              <w:rPr>
                <w:b/>
                <w:i/>
                <w:sz w:val="22"/>
                <w:szCs w:val="22"/>
              </w:rPr>
              <w:t>года</w:t>
            </w:r>
            <w:r w:rsidR="00470A09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2.5. </w:t>
            </w:r>
            <w:r w:rsidR="00543116" w:rsidRPr="007B5C32">
              <w:rPr>
                <w:color w:val="000000"/>
                <w:sz w:val="22"/>
                <w:szCs w:val="22"/>
              </w:rPr>
              <w:t>Дата, в которую эмитент узнал о внесении соответствующей записи в единый государственный реестр юридических лиц</w:t>
            </w:r>
            <w:r w:rsidR="00E6647F" w:rsidRPr="007B5C32">
              <w:rPr>
                <w:color w:val="000000"/>
                <w:sz w:val="22"/>
                <w:szCs w:val="22"/>
              </w:rPr>
              <w:t>:</w:t>
            </w:r>
            <w:r w:rsidR="001241AA" w:rsidRPr="007B5C32">
              <w:rPr>
                <w:color w:val="000000"/>
                <w:sz w:val="22"/>
                <w:szCs w:val="22"/>
              </w:rPr>
              <w:t xml:space="preserve"> </w:t>
            </w:r>
            <w:r w:rsidR="00F626E1">
              <w:rPr>
                <w:b/>
                <w:i/>
                <w:sz w:val="22"/>
                <w:szCs w:val="22"/>
              </w:rPr>
              <w:t>01 апреля 2019</w:t>
            </w:r>
            <w:r w:rsidR="00C14A0A" w:rsidRPr="007B5C32">
              <w:rPr>
                <w:b/>
                <w:i/>
                <w:sz w:val="22"/>
                <w:szCs w:val="22"/>
              </w:rPr>
              <w:t xml:space="preserve"> года</w:t>
            </w:r>
            <w:r w:rsidR="001241AA" w:rsidRPr="007B5C32">
              <w:rPr>
                <w:b/>
                <w:i/>
                <w:sz w:val="22"/>
                <w:szCs w:val="22"/>
              </w:rPr>
              <w:t>.</w:t>
            </w:r>
            <w:r w:rsidR="000A2DB8" w:rsidRPr="007B5C32">
              <w:rPr>
                <w:b/>
                <w:i/>
                <w:sz w:val="22"/>
                <w:szCs w:val="22"/>
              </w:rPr>
              <w:t xml:space="preserve"> </w:t>
            </w:r>
          </w:p>
          <w:p w:rsidR="00A941A1" w:rsidRPr="007B5C32" w:rsidRDefault="00A941A1" w:rsidP="00A941A1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</w:tbl>
    <w:p w:rsidR="00A941A1" w:rsidRPr="007B5C32" w:rsidRDefault="00A941A1" w:rsidP="00A941A1">
      <w:pPr>
        <w:jc w:val="both"/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A941A1" w:rsidRPr="007B5C32" w:rsidTr="00B211C3">
        <w:trPr>
          <w:cantSplit/>
        </w:trPr>
        <w:tc>
          <w:tcPr>
            <w:tcW w:w="10627" w:type="dxa"/>
            <w:gridSpan w:val="11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3. Подпись</w:t>
            </w: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6369" w:rsidRPr="007B5C32" w:rsidRDefault="00A941A1" w:rsidP="009F6369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3.1. </w:t>
            </w:r>
            <w:r w:rsidR="00CB66AE" w:rsidRPr="007B5C32">
              <w:rPr>
                <w:sz w:val="22"/>
                <w:szCs w:val="22"/>
              </w:rPr>
              <w:t xml:space="preserve">Заместитель Генерального директора </w:t>
            </w:r>
            <w:r w:rsidR="000202BA" w:rsidRPr="007B5C32">
              <w:rPr>
                <w:sz w:val="22"/>
                <w:szCs w:val="22"/>
              </w:rPr>
              <w:t>П</w:t>
            </w:r>
            <w:r w:rsidR="00CB66AE" w:rsidRPr="007B5C32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A941A1" w:rsidRPr="007B5C32" w:rsidRDefault="00CB66AE" w:rsidP="000202BA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</w:t>
            </w:r>
            <w:r w:rsidR="00C14A0A" w:rsidRPr="007B5C32">
              <w:rPr>
                <w:sz w:val="22"/>
                <w:szCs w:val="22"/>
              </w:rPr>
              <w:t xml:space="preserve">Доверенность </w:t>
            </w:r>
            <w:r w:rsidR="000202BA" w:rsidRPr="007B5C32">
              <w:rPr>
                <w:sz w:val="22"/>
                <w:szCs w:val="22"/>
              </w:rPr>
              <w:t>б/н</w:t>
            </w:r>
            <w:r w:rsidR="00C14A0A" w:rsidRPr="007B5C32">
              <w:rPr>
                <w:sz w:val="22"/>
                <w:szCs w:val="22"/>
              </w:rPr>
              <w:t xml:space="preserve"> от </w:t>
            </w:r>
            <w:r w:rsidR="000202BA" w:rsidRPr="007B5C32">
              <w:rPr>
                <w:sz w:val="22"/>
                <w:szCs w:val="22"/>
              </w:rPr>
              <w:t>23.08.2016</w:t>
            </w:r>
            <w:r w:rsidR="00C14A0A" w:rsidRPr="007B5C32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CB66AE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3.2. Дата </w:t>
            </w:r>
            <w:r w:rsidR="000C0591" w:rsidRPr="007B5C32">
              <w:rPr>
                <w:sz w:val="22"/>
                <w:szCs w:val="22"/>
              </w:rPr>
              <w:t xml:space="preserve">   </w:t>
            </w:r>
            <w:r w:rsidRPr="007B5C32">
              <w:rPr>
                <w:sz w:val="22"/>
                <w:szCs w:val="22"/>
              </w:rPr>
              <w:t>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F626E1" w:rsidP="00E55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F6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right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CB66AE" w:rsidP="00F626E1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</w:t>
            </w:r>
            <w:r w:rsidR="00F626E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</w:tbl>
    <w:p w:rsidR="00A941A1" w:rsidRDefault="00A941A1">
      <w:pPr>
        <w:rPr>
          <w:sz w:val="24"/>
          <w:szCs w:val="24"/>
        </w:rPr>
      </w:pPr>
    </w:p>
    <w:sectPr w:rsidR="00A941A1" w:rsidSect="00B211C3">
      <w:pgSz w:w="11906" w:h="16838"/>
      <w:pgMar w:top="426" w:right="424" w:bottom="567" w:left="851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39" w:rsidRDefault="00617239">
      <w:r>
        <w:separator/>
      </w:r>
    </w:p>
  </w:endnote>
  <w:endnote w:type="continuationSeparator" w:id="0">
    <w:p w:rsidR="00617239" w:rsidRDefault="006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39" w:rsidRDefault="00617239">
      <w:r>
        <w:separator/>
      </w:r>
    </w:p>
  </w:footnote>
  <w:footnote w:type="continuationSeparator" w:id="0">
    <w:p w:rsidR="00617239" w:rsidRDefault="0061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1"/>
    <w:rsid w:val="00011C09"/>
    <w:rsid w:val="00012E5E"/>
    <w:rsid w:val="000202BA"/>
    <w:rsid w:val="000437DB"/>
    <w:rsid w:val="00077F5F"/>
    <w:rsid w:val="00082969"/>
    <w:rsid w:val="000A2DB8"/>
    <w:rsid w:val="000A5B10"/>
    <w:rsid w:val="000C0591"/>
    <w:rsid w:val="000C09A9"/>
    <w:rsid w:val="00105EA5"/>
    <w:rsid w:val="00111D90"/>
    <w:rsid w:val="001241AA"/>
    <w:rsid w:val="00144999"/>
    <w:rsid w:val="00173963"/>
    <w:rsid w:val="0017629F"/>
    <w:rsid w:val="001839B0"/>
    <w:rsid w:val="00184991"/>
    <w:rsid w:val="001A69D8"/>
    <w:rsid w:val="001B5649"/>
    <w:rsid w:val="001F115E"/>
    <w:rsid w:val="001F3C59"/>
    <w:rsid w:val="001F6FC0"/>
    <w:rsid w:val="0022663E"/>
    <w:rsid w:val="00240C91"/>
    <w:rsid w:val="0024224B"/>
    <w:rsid w:val="00242C73"/>
    <w:rsid w:val="00271DBB"/>
    <w:rsid w:val="002878CD"/>
    <w:rsid w:val="00297048"/>
    <w:rsid w:val="002A7317"/>
    <w:rsid w:val="002B1539"/>
    <w:rsid w:val="002B5F65"/>
    <w:rsid w:val="002C2FD5"/>
    <w:rsid w:val="00307D68"/>
    <w:rsid w:val="00311009"/>
    <w:rsid w:val="00316D33"/>
    <w:rsid w:val="00366960"/>
    <w:rsid w:val="00370F66"/>
    <w:rsid w:val="003B660C"/>
    <w:rsid w:val="00454DB6"/>
    <w:rsid w:val="00462F68"/>
    <w:rsid w:val="00470A09"/>
    <w:rsid w:val="00497E85"/>
    <w:rsid w:val="004D2A18"/>
    <w:rsid w:val="004E05E0"/>
    <w:rsid w:val="004F4F52"/>
    <w:rsid w:val="004F731B"/>
    <w:rsid w:val="0050709B"/>
    <w:rsid w:val="005350FB"/>
    <w:rsid w:val="00543116"/>
    <w:rsid w:val="00575607"/>
    <w:rsid w:val="00597FB1"/>
    <w:rsid w:val="005D34BE"/>
    <w:rsid w:val="005E76A0"/>
    <w:rsid w:val="006012FB"/>
    <w:rsid w:val="006017D2"/>
    <w:rsid w:val="00603B96"/>
    <w:rsid w:val="00617239"/>
    <w:rsid w:val="00643584"/>
    <w:rsid w:val="00654455"/>
    <w:rsid w:val="006B17A4"/>
    <w:rsid w:val="006B42EE"/>
    <w:rsid w:val="00705D8C"/>
    <w:rsid w:val="00761E2C"/>
    <w:rsid w:val="0077137E"/>
    <w:rsid w:val="007B5C32"/>
    <w:rsid w:val="0080134A"/>
    <w:rsid w:val="008240D2"/>
    <w:rsid w:val="008378D5"/>
    <w:rsid w:val="00846532"/>
    <w:rsid w:val="00893C48"/>
    <w:rsid w:val="008A076E"/>
    <w:rsid w:val="0092686B"/>
    <w:rsid w:val="00932179"/>
    <w:rsid w:val="00952E0E"/>
    <w:rsid w:val="009709F7"/>
    <w:rsid w:val="00974799"/>
    <w:rsid w:val="00980981"/>
    <w:rsid w:val="009A21BA"/>
    <w:rsid w:val="009D123E"/>
    <w:rsid w:val="009F6369"/>
    <w:rsid w:val="00A13831"/>
    <w:rsid w:val="00A232A7"/>
    <w:rsid w:val="00A27EC5"/>
    <w:rsid w:val="00A90D91"/>
    <w:rsid w:val="00A941A1"/>
    <w:rsid w:val="00AC39DC"/>
    <w:rsid w:val="00AE0DD0"/>
    <w:rsid w:val="00AE472F"/>
    <w:rsid w:val="00AE522D"/>
    <w:rsid w:val="00AE6761"/>
    <w:rsid w:val="00B211C3"/>
    <w:rsid w:val="00B70B2A"/>
    <w:rsid w:val="00B76554"/>
    <w:rsid w:val="00B84B3A"/>
    <w:rsid w:val="00BC318E"/>
    <w:rsid w:val="00C14A0A"/>
    <w:rsid w:val="00C246CF"/>
    <w:rsid w:val="00C326F8"/>
    <w:rsid w:val="00C405E8"/>
    <w:rsid w:val="00C543A2"/>
    <w:rsid w:val="00C73C46"/>
    <w:rsid w:val="00CB66AE"/>
    <w:rsid w:val="00CC2D62"/>
    <w:rsid w:val="00CF287E"/>
    <w:rsid w:val="00D15EB2"/>
    <w:rsid w:val="00D2703C"/>
    <w:rsid w:val="00D67E24"/>
    <w:rsid w:val="00DC5221"/>
    <w:rsid w:val="00E55C70"/>
    <w:rsid w:val="00E6647F"/>
    <w:rsid w:val="00EB1670"/>
    <w:rsid w:val="00ED2FAA"/>
    <w:rsid w:val="00F626E1"/>
    <w:rsid w:val="00F646E7"/>
    <w:rsid w:val="00F649EC"/>
    <w:rsid w:val="00FA383D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3774D2-4217-4F5C-905F-31ADEFD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CB66AE"/>
    <w:rPr>
      <w:b/>
      <w:i/>
      <w:sz w:val="22"/>
    </w:rPr>
  </w:style>
  <w:style w:type="character" w:styleId="a5">
    <w:name w:val="Hyperlink"/>
    <w:rsid w:val="00CB66AE"/>
    <w:rPr>
      <w:rFonts w:cs="Times New Roman"/>
      <w:color w:val="0000FF"/>
      <w:u w:val="single"/>
    </w:rPr>
  </w:style>
  <w:style w:type="paragraph" w:styleId="2">
    <w:name w:val="Body Text 2"/>
    <w:basedOn w:val="a"/>
    <w:rsid w:val="009709F7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Subst0">
    <w:name w:val="Subst"/>
    <w:uiPriority w:val="99"/>
    <w:rsid w:val="005E76A0"/>
    <w:rPr>
      <w:b/>
      <w:i/>
    </w:rPr>
  </w:style>
  <w:style w:type="paragraph" w:styleId="a6">
    <w:name w:val="Body Text Indent"/>
    <w:basedOn w:val="a"/>
    <w:link w:val="a7"/>
    <w:rsid w:val="007B5C3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B5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2824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http://info.phosagro.biz/pages/page_401.php?id_page=246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4</cp:revision>
  <cp:lastPrinted>2018-12-27T09:29:00Z</cp:lastPrinted>
  <dcterms:created xsi:type="dcterms:W3CDTF">2019-04-01T12:53:00Z</dcterms:created>
  <dcterms:modified xsi:type="dcterms:W3CDTF">2019-04-01T15:44:00Z</dcterms:modified>
</cp:coreProperties>
</file>